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DDF4" w14:textId="77777777" w:rsidR="00DA3CAE" w:rsidRPr="009E061C" w:rsidRDefault="00DA3CAE" w:rsidP="00DA3CAE">
      <w:pPr>
        <w:rPr>
          <w:b/>
          <w:bCs/>
          <w:sz w:val="24"/>
          <w:szCs w:val="24"/>
        </w:rPr>
      </w:pPr>
      <w:r w:rsidRPr="009E061C">
        <w:rPr>
          <w:b/>
          <w:bCs/>
          <w:sz w:val="24"/>
          <w:szCs w:val="24"/>
        </w:rPr>
        <w:t>Know your residents</w:t>
      </w:r>
    </w:p>
    <w:p w14:paraId="501E1EF4" w14:textId="035600B8" w:rsidR="00DA3CAE" w:rsidRDefault="00DA3CAE" w:rsidP="00DA3CAE">
      <w:r>
        <w:t>Can you think of residents who fit into these hydration categories in your home? How many of each resident type do you care for?</w:t>
      </w:r>
      <w:r w:rsidRPr="00DA3CAE">
        <w:t xml:space="preserve">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335"/>
        <w:gridCol w:w="4681"/>
      </w:tblGrid>
      <w:tr w:rsidR="009E061C" w14:paraId="4460B888" w14:textId="77777777" w:rsidTr="009E0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7AC9F1B" w14:textId="1FDCF0BC" w:rsidR="009E061C" w:rsidRPr="006720E4" w:rsidRDefault="009E061C" w:rsidP="00DA3CAE">
            <w:pPr>
              <w:rPr>
                <w:sz w:val="24"/>
                <w:szCs w:val="24"/>
              </w:rPr>
            </w:pPr>
            <w:r w:rsidRPr="006720E4">
              <w:rPr>
                <w:sz w:val="24"/>
                <w:szCs w:val="24"/>
              </w:rPr>
              <w:t>Your home</w:t>
            </w:r>
          </w:p>
        </w:tc>
      </w:tr>
      <w:tr w:rsidR="009E061C" w14:paraId="33D6A1D4" w14:textId="77777777" w:rsidTr="00D31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</w:tcPr>
          <w:p w14:paraId="4D941E8F" w14:textId="6990F5C9" w:rsidR="009E061C" w:rsidRPr="006720E4" w:rsidRDefault="009E061C" w:rsidP="00DA3CAE">
            <w:pPr>
              <w:rPr>
                <w:sz w:val="24"/>
                <w:szCs w:val="24"/>
              </w:rPr>
            </w:pPr>
            <w:r w:rsidRPr="006720E4">
              <w:rPr>
                <w:sz w:val="24"/>
                <w:szCs w:val="24"/>
              </w:rPr>
              <w:t>Type of resident</w:t>
            </w:r>
          </w:p>
        </w:tc>
        <w:tc>
          <w:tcPr>
            <w:tcW w:w="4681" w:type="dxa"/>
          </w:tcPr>
          <w:p w14:paraId="46653608" w14:textId="51F4E264" w:rsidR="009E061C" w:rsidRPr="006720E4" w:rsidRDefault="009E061C" w:rsidP="00DA3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720E4">
              <w:rPr>
                <w:b/>
                <w:bCs/>
                <w:sz w:val="24"/>
                <w:szCs w:val="24"/>
              </w:rPr>
              <w:t>Number of residents</w:t>
            </w:r>
          </w:p>
        </w:tc>
      </w:tr>
      <w:tr w:rsidR="009E061C" w14:paraId="35B78134" w14:textId="77777777" w:rsidTr="003574A3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</w:tcPr>
          <w:p w14:paraId="6CF66656" w14:textId="77777777" w:rsidR="009E061C" w:rsidRPr="006720E4" w:rsidRDefault="009E061C" w:rsidP="00D319C7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6720E4">
              <w:rPr>
                <w:b w:val="0"/>
                <w:bCs w:val="0"/>
                <w:sz w:val="24"/>
                <w:szCs w:val="24"/>
              </w:rPr>
              <w:t>Independent</w:t>
            </w:r>
          </w:p>
          <w:p w14:paraId="4C0B2273" w14:textId="04D2EFF6" w:rsidR="009E061C" w:rsidRPr="006720E4" w:rsidRDefault="00D319C7" w:rsidP="00D319C7">
            <w:pPr>
              <w:spacing w:line="276" w:lineRule="auto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6720E4">
              <w:rPr>
                <w:b w:val="0"/>
                <w:bCs w:val="0"/>
                <w:i/>
                <w:iCs/>
                <w:sz w:val="24"/>
                <w:szCs w:val="24"/>
              </w:rPr>
              <w:t>Can drink independently without support or encouragement</w:t>
            </w:r>
          </w:p>
        </w:tc>
        <w:tc>
          <w:tcPr>
            <w:tcW w:w="4681" w:type="dxa"/>
          </w:tcPr>
          <w:p w14:paraId="623566D9" w14:textId="77777777" w:rsidR="009E061C" w:rsidRPr="006720E4" w:rsidRDefault="009E061C" w:rsidP="00DA3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061C" w14:paraId="591A9284" w14:textId="77777777" w:rsidTr="0035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</w:tcPr>
          <w:p w14:paraId="1424565F" w14:textId="77777777" w:rsidR="009E061C" w:rsidRPr="006720E4" w:rsidRDefault="009E061C" w:rsidP="00D319C7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6720E4">
              <w:rPr>
                <w:b w:val="0"/>
                <w:bCs w:val="0"/>
                <w:sz w:val="24"/>
                <w:szCs w:val="24"/>
              </w:rPr>
              <w:t>Needs prompting</w:t>
            </w:r>
          </w:p>
          <w:p w14:paraId="5BE470B8" w14:textId="2AE94523" w:rsidR="009E061C" w:rsidRPr="006720E4" w:rsidRDefault="00D319C7" w:rsidP="00D319C7">
            <w:pPr>
              <w:spacing w:line="276" w:lineRule="auto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6720E4">
              <w:rPr>
                <w:b w:val="0"/>
                <w:bCs w:val="0"/>
                <w:i/>
                <w:iCs/>
                <w:sz w:val="24"/>
                <w:szCs w:val="24"/>
              </w:rPr>
              <w:t>Can drink independently but requires verbal encouragement to consume their drink</w:t>
            </w:r>
          </w:p>
        </w:tc>
        <w:tc>
          <w:tcPr>
            <w:tcW w:w="4681" w:type="dxa"/>
          </w:tcPr>
          <w:p w14:paraId="65C531F6" w14:textId="77777777" w:rsidR="009E061C" w:rsidRPr="006720E4" w:rsidRDefault="009E061C" w:rsidP="00DA3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061C" w14:paraId="5D2E312B" w14:textId="77777777" w:rsidTr="003574A3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</w:tcPr>
          <w:p w14:paraId="041A030E" w14:textId="77777777" w:rsidR="009E061C" w:rsidRPr="006720E4" w:rsidRDefault="009E061C" w:rsidP="00D319C7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6720E4">
              <w:rPr>
                <w:b w:val="0"/>
                <w:bCs w:val="0"/>
                <w:sz w:val="24"/>
                <w:szCs w:val="24"/>
              </w:rPr>
              <w:t>Needs assistance</w:t>
            </w:r>
          </w:p>
          <w:p w14:paraId="1A9C0658" w14:textId="453F1246" w:rsidR="009E061C" w:rsidRPr="006720E4" w:rsidRDefault="00D319C7" w:rsidP="00D319C7">
            <w:pPr>
              <w:spacing w:line="276" w:lineRule="auto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6720E4">
              <w:rPr>
                <w:b w:val="0"/>
                <w:bCs w:val="0"/>
                <w:i/>
                <w:iCs/>
                <w:sz w:val="24"/>
                <w:szCs w:val="24"/>
              </w:rPr>
              <w:t>Relies on staff for the provision and consumption of drinks</w:t>
            </w:r>
          </w:p>
        </w:tc>
        <w:tc>
          <w:tcPr>
            <w:tcW w:w="4681" w:type="dxa"/>
          </w:tcPr>
          <w:p w14:paraId="6EAC25AC" w14:textId="77777777" w:rsidR="009E061C" w:rsidRPr="006720E4" w:rsidRDefault="009E061C" w:rsidP="00DA3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061C" w14:paraId="349A0F5D" w14:textId="77777777" w:rsidTr="00D31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</w:tcPr>
          <w:p w14:paraId="01782953" w14:textId="77777777" w:rsidR="009E061C" w:rsidRPr="006720E4" w:rsidRDefault="009E061C" w:rsidP="00D319C7">
            <w:pPr>
              <w:spacing w:line="276" w:lineRule="auto"/>
              <w:rPr>
                <w:sz w:val="24"/>
                <w:szCs w:val="24"/>
              </w:rPr>
            </w:pPr>
            <w:r w:rsidRPr="006720E4">
              <w:rPr>
                <w:b w:val="0"/>
                <w:bCs w:val="0"/>
                <w:sz w:val="24"/>
                <w:szCs w:val="24"/>
              </w:rPr>
              <w:t>Total number of residents:</w:t>
            </w:r>
          </w:p>
          <w:p w14:paraId="6B73BE39" w14:textId="70E44D58" w:rsidR="009E061C" w:rsidRPr="006720E4" w:rsidRDefault="009E061C" w:rsidP="00D319C7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1" w:type="dxa"/>
          </w:tcPr>
          <w:p w14:paraId="52557C9A" w14:textId="77777777" w:rsidR="009E061C" w:rsidRPr="006720E4" w:rsidRDefault="009E061C" w:rsidP="00DA3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86F3477" w14:textId="77777777" w:rsidR="009E061C" w:rsidRDefault="009E061C" w:rsidP="00DA3CAE"/>
    <w:p w14:paraId="4F52006D" w14:textId="77777777" w:rsidR="00DA3CAE" w:rsidRDefault="00DA3CAE" w:rsidP="003574A3">
      <w:pPr>
        <w:spacing w:after="0" w:line="360" w:lineRule="auto"/>
      </w:pPr>
    </w:p>
    <w:p w14:paraId="16BF29FD" w14:textId="725D27E8" w:rsidR="00DA3CAE" w:rsidRDefault="00DA3CAE" w:rsidP="003574A3">
      <w:pPr>
        <w:spacing w:after="0" w:line="360" w:lineRule="auto"/>
      </w:pPr>
      <w:r>
        <w:t>Think about the residents in your home:</w:t>
      </w:r>
    </w:p>
    <w:p w14:paraId="3EBA84DC" w14:textId="3BA6C88C" w:rsidR="00DA3CAE" w:rsidRDefault="00DA3CAE" w:rsidP="003574A3">
      <w:pPr>
        <w:spacing w:after="0" w:line="360" w:lineRule="auto"/>
        <w:ind w:left="426"/>
      </w:pPr>
      <w:r>
        <w:t>• Can all of your independent drinkers ask staff for drinks? If not, how do they receive drinks?</w:t>
      </w:r>
    </w:p>
    <w:p w14:paraId="1487BD5F" w14:textId="77777777" w:rsidR="00DA3CAE" w:rsidRDefault="00DA3CAE" w:rsidP="003574A3">
      <w:pPr>
        <w:spacing w:after="0" w:line="360" w:lineRule="auto"/>
        <w:ind w:left="426"/>
      </w:pPr>
      <w:r>
        <w:t>• What help is given to residents who need prompting to drink?</w:t>
      </w:r>
    </w:p>
    <w:p w14:paraId="3678A9FF" w14:textId="77777777" w:rsidR="00DA3CAE" w:rsidRDefault="00DA3CAE" w:rsidP="003574A3">
      <w:pPr>
        <w:spacing w:after="0" w:line="360" w:lineRule="auto"/>
        <w:ind w:left="426"/>
      </w:pPr>
      <w:r>
        <w:t>• What help is given to residents who need assistance to drink?</w:t>
      </w:r>
    </w:p>
    <w:p w14:paraId="4E1E7639" w14:textId="77777777" w:rsidR="00DA3CAE" w:rsidRDefault="00DA3CAE" w:rsidP="003574A3">
      <w:pPr>
        <w:spacing w:after="0" w:line="360" w:lineRule="auto"/>
        <w:ind w:left="720"/>
      </w:pPr>
      <w:r>
        <w:t>- Is the same level of help given at different points during the day when fluids are offered?</w:t>
      </w:r>
    </w:p>
    <w:p w14:paraId="01AA59B4" w14:textId="77777777" w:rsidR="00DA3CAE" w:rsidRDefault="00DA3CAE" w:rsidP="003574A3">
      <w:pPr>
        <w:spacing w:after="0" w:line="360" w:lineRule="auto"/>
        <w:ind w:left="426"/>
      </w:pPr>
      <w:r>
        <w:t>• How do you know that all residents are getting enough to drink?</w:t>
      </w:r>
    </w:p>
    <w:p w14:paraId="7F3FFE91" w14:textId="77777777" w:rsidR="00DA3CAE" w:rsidRDefault="00DA3CAE" w:rsidP="003574A3">
      <w:pPr>
        <w:spacing w:after="0" w:line="360" w:lineRule="auto"/>
        <w:ind w:left="720"/>
      </w:pPr>
      <w:r>
        <w:t>- Who records this? Is this information monitored and acted upon if needed?</w:t>
      </w:r>
    </w:p>
    <w:p w14:paraId="3671957C" w14:textId="5515F903" w:rsidR="00D02ACD" w:rsidRDefault="00D02ACD" w:rsidP="003574A3">
      <w:pPr>
        <w:ind w:left="426"/>
      </w:pPr>
    </w:p>
    <w:sectPr w:rsidR="00D02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C4A11"/>
    <w:multiLevelType w:val="hybridMultilevel"/>
    <w:tmpl w:val="82427F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AE"/>
    <w:rsid w:val="00060F0E"/>
    <w:rsid w:val="00194EBC"/>
    <w:rsid w:val="003574A3"/>
    <w:rsid w:val="00365AEF"/>
    <w:rsid w:val="006720E4"/>
    <w:rsid w:val="009E061C"/>
    <w:rsid w:val="00D02ACD"/>
    <w:rsid w:val="00D319C7"/>
    <w:rsid w:val="00DA3CAE"/>
    <w:rsid w:val="00E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35E2"/>
  <w15:chartTrackingRefBased/>
  <w15:docId w15:val="{51260740-08D0-4DE0-98BB-2AF4B86C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E061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5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 Greene</dc:creator>
  <cp:keywords/>
  <dc:description/>
  <cp:lastModifiedBy>Fiona Higho</cp:lastModifiedBy>
  <cp:revision>2</cp:revision>
  <dcterms:created xsi:type="dcterms:W3CDTF">2020-05-12T20:29:00Z</dcterms:created>
  <dcterms:modified xsi:type="dcterms:W3CDTF">2020-05-12T20:29:00Z</dcterms:modified>
</cp:coreProperties>
</file>