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B64B3" w14:textId="33A0476C" w:rsidR="008709B0" w:rsidRPr="008709B0" w:rsidRDefault="008709B0" w:rsidP="13527805">
      <w:pPr>
        <w:tabs>
          <w:tab w:val="left" w:pos="10083"/>
        </w:tabs>
        <w:spacing w:before="20"/>
        <w:ind w:left="220" w:right="117"/>
        <w:rPr>
          <w:rFonts w:ascii="Arial" w:eastAsia="Arial" w:hAnsi="Arial" w:cs="Arial"/>
          <w:b/>
          <w:bCs/>
          <w:color w:val="538DD3"/>
          <w:sz w:val="40"/>
          <w:szCs w:val="40"/>
          <w:u w:val="single" w:color="000000"/>
        </w:rPr>
      </w:pPr>
      <w:r>
        <w:rPr>
          <w:noProof/>
          <w:lang w:eastAsia="en-GB"/>
        </w:rPr>
        <w:drawing>
          <wp:inline distT="0" distB="0" distL="0" distR="0" wp14:anchorId="26E0BA13" wp14:editId="62F511CD">
            <wp:extent cx="3302091" cy="755808"/>
            <wp:effectExtent l="0" t="0" r="0" b="0"/>
            <wp:docPr id="759409007" name="picture" descr="UW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9409007" name="picture" descr="UWL logo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91" cy="755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7D3C6" w14:textId="325857BC" w:rsidR="2D43A96F" w:rsidRDefault="2D43A96F" w:rsidP="2D43A96F">
      <w:pPr>
        <w:spacing w:before="20"/>
        <w:ind w:left="142" w:right="117"/>
        <w:rPr>
          <w:rFonts w:ascii="Arial" w:eastAsia="Arial" w:hAnsi="Arial" w:cs="Arial"/>
          <w:b/>
          <w:bCs/>
          <w:color w:val="538DD3"/>
          <w:sz w:val="40"/>
          <w:szCs w:val="40"/>
        </w:rPr>
      </w:pPr>
    </w:p>
    <w:p w14:paraId="1A46464E" w14:textId="0FEDB933" w:rsidR="00DA4513" w:rsidRPr="008709B0" w:rsidRDefault="000461B7" w:rsidP="2D43A96F">
      <w:pPr>
        <w:tabs>
          <w:tab w:val="left" w:pos="10083"/>
        </w:tabs>
        <w:spacing w:before="20"/>
        <w:ind w:left="142" w:right="117"/>
        <w:rPr>
          <w:rFonts w:ascii="Arial" w:eastAsia="Arial" w:hAnsi="Arial" w:cs="Arial"/>
          <w:b/>
          <w:bCs/>
          <w:color w:val="538DD3"/>
          <w:sz w:val="40"/>
          <w:szCs w:val="40"/>
        </w:rPr>
      </w:pPr>
      <w:r>
        <w:rPr>
          <w:rFonts w:ascii="Arial" w:eastAsia="Arial" w:hAnsi="Arial" w:cs="Arial"/>
          <w:b/>
          <w:bCs/>
          <w:color w:val="538DD3"/>
          <w:sz w:val="40"/>
          <w:szCs w:val="40"/>
        </w:rPr>
        <w:t>Report</w:t>
      </w:r>
      <w:r w:rsidR="003B6B89" w:rsidRPr="008709B0">
        <w:rPr>
          <w:rFonts w:ascii="Arial" w:eastAsia="Arial" w:hAnsi="Arial" w:cs="Arial"/>
          <w:b/>
          <w:bCs/>
          <w:color w:val="538DD3"/>
          <w:sz w:val="40"/>
          <w:szCs w:val="40"/>
        </w:rPr>
        <w:t xml:space="preserve"> of a Personal Data Breach </w:t>
      </w:r>
      <w:r w:rsidR="006E6CF4" w:rsidRPr="008709B0">
        <w:rPr>
          <w:rFonts w:ascii="Arial" w:eastAsia="Arial" w:hAnsi="Arial" w:cs="Arial"/>
          <w:b/>
          <w:bCs/>
          <w:color w:val="538DD3"/>
          <w:sz w:val="40"/>
          <w:szCs w:val="40"/>
        </w:rPr>
        <w:t>at UWL</w:t>
      </w:r>
    </w:p>
    <w:p w14:paraId="37EE35B9" w14:textId="0DB04C9B" w:rsidR="00115566" w:rsidRDefault="003C41F3" w:rsidP="00361A45">
      <w:pPr>
        <w:pStyle w:val="TableParagraph"/>
        <w:spacing w:before="120" w:line="242" w:lineRule="auto"/>
        <w:ind w:left="108" w:right="278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Use this form to </w:t>
      </w:r>
      <w:r w:rsidR="00115566">
        <w:rPr>
          <w:rFonts w:ascii="Arial" w:eastAsia="Arial" w:hAnsi="Arial" w:cs="Arial"/>
          <w:bCs/>
          <w:sz w:val="24"/>
          <w:szCs w:val="24"/>
        </w:rPr>
        <w:t xml:space="preserve">report </w:t>
      </w:r>
      <w:r>
        <w:rPr>
          <w:rFonts w:ascii="Arial" w:eastAsia="Arial" w:hAnsi="Arial" w:cs="Arial"/>
          <w:bCs/>
          <w:sz w:val="24"/>
          <w:szCs w:val="24"/>
        </w:rPr>
        <w:t xml:space="preserve">any breach or </w:t>
      </w:r>
      <w:r w:rsidR="00115566">
        <w:rPr>
          <w:rFonts w:ascii="Arial" w:eastAsia="Arial" w:hAnsi="Arial" w:cs="Arial"/>
          <w:bCs/>
          <w:sz w:val="24"/>
          <w:szCs w:val="24"/>
        </w:rPr>
        <w:t xml:space="preserve">suspected breach of personal data </w:t>
      </w:r>
      <w:r>
        <w:rPr>
          <w:rFonts w:ascii="Arial" w:eastAsia="Arial" w:hAnsi="Arial" w:cs="Arial"/>
          <w:bCs/>
          <w:sz w:val="24"/>
          <w:szCs w:val="24"/>
        </w:rPr>
        <w:t xml:space="preserve">either </w:t>
      </w:r>
      <w:r w:rsidR="00115566">
        <w:rPr>
          <w:rFonts w:ascii="Arial" w:eastAsia="Arial" w:hAnsi="Arial" w:cs="Arial"/>
          <w:bCs/>
          <w:sz w:val="24"/>
          <w:szCs w:val="24"/>
        </w:rPr>
        <w:t>at UWL</w:t>
      </w:r>
      <w:r>
        <w:rPr>
          <w:rFonts w:ascii="Arial" w:eastAsia="Arial" w:hAnsi="Arial" w:cs="Arial"/>
          <w:bCs/>
          <w:sz w:val="24"/>
          <w:szCs w:val="24"/>
        </w:rPr>
        <w:t xml:space="preserve"> or at a Data Processor operating under UWL’s direction.</w:t>
      </w:r>
      <w:r w:rsidR="00115566">
        <w:rPr>
          <w:rFonts w:ascii="Arial" w:eastAsia="Arial" w:hAnsi="Arial" w:cs="Arial"/>
          <w:bCs/>
          <w:sz w:val="24"/>
          <w:szCs w:val="24"/>
        </w:rPr>
        <w:t xml:space="preserve"> See the </w:t>
      </w:r>
      <w:hyperlink r:id="rId12" w:history="1">
        <w:r w:rsidR="00361A45">
          <w:rPr>
            <w:rStyle w:val="Hyperlink"/>
            <w:rFonts w:ascii="Arial" w:eastAsia="Arial" w:hAnsi="Arial" w:cs="Arial"/>
            <w:bCs/>
            <w:sz w:val="24"/>
            <w:szCs w:val="24"/>
          </w:rPr>
          <w:t>Data Breach notification p</w:t>
        </w:r>
        <w:r w:rsidR="00115566" w:rsidRPr="00115566">
          <w:rPr>
            <w:rStyle w:val="Hyperlink"/>
            <w:rFonts w:ascii="Arial" w:eastAsia="Arial" w:hAnsi="Arial" w:cs="Arial"/>
            <w:bCs/>
            <w:sz w:val="24"/>
            <w:szCs w:val="24"/>
          </w:rPr>
          <w:t>rocess</w:t>
        </w:r>
      </w:hyperlink>
      <w:r w:rsidR="00115566">
        <w:rPr>
          <w:rFonts w:ascii="Arial" w:eastAsia="Arial" w:hAnsi="Arial" w:cs="Arial"/>
          <w:bCs/>
          <w:sz w:val="24"/>
          <w:szCs w:val="24"/>
        </w:rPr>
        <w:t xml:space="preserve"> for more details.</w:t>
      </w:r>
    </w:p>
    <w:p w14:paraId="49D9C5EA" w14:textId="69D93F93" w:rsidR="00115566" w:rsidRDefault="00115566" w:rsidP="00361A45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2" w:lineRule="auto"/>
        <w:ind w:left="108" w:right="278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The report should be made as soon as possible after discovery of </w:t>
      </w:r>
      <w:r w:rsidR="00361A45">
        <w:rPr>
          <w:rFonts w:ascii="Arial" w:eastAsia="Arial" w:hAnsi="Arial" w:cs="Arial"/>
          <w:bCs/>
          <w:sz w:val="24"/>
          <w:szCs w:val="24"/>
        </w:rPr>
        <w:t>a</w:t>
      </w:r>
      <w:r>
        <w:rPr>
          <w:rFonts w:ascii="Arial" w:eastAsia="Arial" w:hAnsi="Arial" w:cs="Arial"/>
          <w:bCs/>
          <w:sz w:val="24"/>
          <w:szCs w:val="24"/>
        </w:rPr>
        <w:t xml:space="preserve"> breach. </w:t>
      </w:r>
      <w:r w:rsidR="003C41F3">
        <w:rPr>
          <w:rFonts w:ascii="Arial" w:eastAsia="Arial" w:hAnsi="Arial" w:cs="Arial"/>
          <w:bCs/>
          <w:sz w:val="24"/>
          <w:szCs w:val="24"/>
        </w:rPr>
        <w:t>If more time is needed to gather information, a partial report should be submitted, then updates can be sent as they become available.</w:t>
      </w:r>
    </w:p>
    <w:p w14:paraId="24DF6B07" w14:textId="7A9D10EE" w:rsidR="00115566" w:rsidRPr="00115566" w:rsidRDefault="15644D0D" w:rsidP="15644D0D">
      <w:pPr>
        <w:pStyle w:val="TableParagraph"/>
        <w:spacing w:before="120" w:line="242" w:lineRule="auto"/>
        <w:ind w:left="108" w:right="278"/>
        <w:rPr>
          <w:rFonts w:ascii="Arial" w:eastAsia="Arial" w:hAnsi="Arial" w:cs="Arial"/>
          <w:sz w:val="24"/>
          <w:szCs w:val="24"/>
        </w:rPr>
      </w:pPr>
      <w:r w:rsidRPr="15644D0D">
        <w:rPr>
          <w:rFonts w:ascii="Arial" w:eastAsia="Arial" w:hAnsi="Arial" w:cs="Arial"/>
          <w:sz w:val="24"/>
          <w:szCs w:val="24"/>
        </w:rPr>
        <w:t>The report should be submitted to the Information Security Manager, or in his or her absence to the Deputy Director of IT Services.</w:t>
      </w:r>
    </w:p>
    <w:p w14:paraId="2ADABF08" w14:textId="77777777" w:rsidR="00115566" w:rsidRPr="00115566" w:rsidRDefault="00115566" w:rsidP="000461B7">
      <w:pPr>
        <w:pStyle w:val="TableParagraph"/>
        <w:spacing w:line="242" w:lineRule="auto"/>
        <w:ind w:left="105" w:right="278"/>
        <w:rPr>
          <w:rFonts w:ascii="Arial" w:eastAsia="Arial" w:hAnsi="Arial" w:cs="Arial"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85"/>
        <w:tblW w:w="0" w:type="auto"/>
        <w:tblLayout w:type="fixed"/>
        <w:tblLook w:val="01E0" w:firstRow="1" w:lastRow="1" w:firstColumn="1" w:lastColumn="1" w:noHBand="0" w:noVBand="0"/>
      </w:tblPr>
      <w:tblGrid>
        <w:gridCol w:w="2491"/>
        <w:gridCol w:w="2491"/>
        <w:gridCol w:w="2491"/>
        <w:gridCol w:w="2491"/>
      </w:tblGrid>
      <w:tr w:rsidR="00042CCB" w:rsidRPr="000461B7" w14:paraId="1CF9D07B" w14:textId="77777777" w:rsidTr="00240FC1">
        <w:tc>
          <w:tcPr>
            <w:tcW w:w="4982" w:type="dxa"/>
            <w:gridSpan w:val="2"/>
            <w:shd w:val="clear" w:color="auto" w:fill="D9D9D9" w:themeFill="background1" w:themeFillShade="D9"/>
          </w:tcPr>
          <w:p w14:paraId="2D155DBD" w14:textId="54A7F26A" w:rsidR="00042CCB" w:rsidRPr="000461B7" w:rsidRDefault="00042CCB" w:rsidP="000461B7">
            <w:pPr>
              <w:pStyle w:val="TableParagraph"/>
              <w:spacing w:line="242" w:lineRule="auto"/>
              <w:ind w:left="105" w:right="278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Who is reporting the </w:t>
            </w:r>
            <w:r w:rsidRPr="008709B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breach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4982" w:type="dxa"/>
            <w:gridSpan w:val="2"/>
            <w:shd w:val="clear" w:color="auto" w:fill="D9D9D9" w:themeFill="background1" w:themeFillShade="D9"/>
          </w:tcPr>
          <w:p w14:paraId="105B6336" w14:textId="193C1ADE" w:rsidR="00042CCB" w:rsidRPr="000461B7" w:rsidRDefault="00042CCB" w:rsidP="000461B7">
            <w:pPr>
              <w:pStyle w:val="TableParagraph"/>
              <w:spacing w:line="242" w:lineRule="auto"/>
              <w:ind w:left="105" w:right="278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Who discovered the breach?</w:t>
            </w:r>
          </w:p>
        </w:tc>
      </w:tr>
      <w:tr w:rsidR="000461B7" w:rsidRPr="000461B7" w14:paraId="661B63F6" w14:textId="77777777" w:rsidTr="00042CCB">
        <w:trPr>
          <w:trHeight w:val="318"/>
        </w:trPr>
        <w:tc>
          <w:tcPr>
            <w:tcW w:w="2491" w:type="dxa"/>
            <w:shd w:val="clear" w:color="auto" w:fill="D9D9D9" w:themeFill="background1" w:themeFillShade="D9"/>
          </w:tcPr>
          <w:p w14:paraId="7D57AD31" w14:textId="20A94491" w:rsidR="000461B7" w:rsidRPr="00042CCB" w:rsidRDefault="000461B7" w:rsidP="000461B7">
            <w:pPr>
              <w:pStyle w:val="TableParagraph"/>
              <w:spacing w:line="242" w:lineRule="auto"/>
              <w:ind w:left="105" w:right="278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042CC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Name</w:t>
            </w:r>
            <w:r w:rsidR="00115566" w:rsidRPr="00042CC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91" w:type="dxa"/>
          </w:tcPr>
          <w:p w14:paraId="279C2338" w14:textId="0A7A1FAB" w:rsidR="000461B7" w:rsidRPr="00606E67" w:rsidRDefault="000461B7" w:rsidP="6CE52F9E">
            <w:pPr>
              <w:pStyle w:val="TableParagraph"/>
              <w:spacing w:line="242" w:lineRule="auto"/>
              <w:ind w:left="105" w:right="278"/>
              <w:rPr>
                <w:rFonts w:ascii="Arial" w:eastAsia="Arial" w:hAnsi="Arial" w:cs="Arial"/>
              </w:rPr>
            </w:pPr>
          </w:p>
        </w:tc>
        <w:tc>
          <w:tcPr>
            <w:tcW w:w="2491" w:type="dxa"/>
            <w:shd w:val="clear" w:color="auto" w:fill="D9D9D9" w:themeFill="background1" w:themeFillShade="D9"/>
          </w:tcPr>
          <w:p w14:paraId="2BFFDCE8" w14:textId="006F4C6D" w:rsidR="000461B7" w:rsidRPr="00042CCB" w:rsidRDefault="000461B7" w:rsidP="000461B7">
            <w:pPr>
              <w:pStyle w:val="TableParagraph"/>
              <w:spacing w:line="242" w:lineRule="auto"/>
              <w:ind w:left="105" w:right="278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042CC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491" w:type="dxa"/>
          </w:tcPr>
          <w:p w14:paraId="5CB6A66C" w14:textId="65D336D6" w:rsidR="000461B7" w:rsidRPr="00606E67" w:rsidRDefault="000461B7" w:rsidP="6CE52F9E">
            <w:pPr>
              <w:pStyle w:val="TableParagraph"/>
              <w:spacing w:line="242" w:lineRule="auto"/>
              <w:ind w:left="105" w:right="278"/>
              <w:rPr>
                <w:rFonts w:ascii="Arial" w:eastAsia="Arial" w:hAnsi="Arial" w:cs="Arial"/>
              </w:rPr>
            </w:pPr>
          </w:p>
        </w:tc>
      </w:tr>
      <w:tr w:rsidR="00E56FFF" w:rsidRPr="000461B7" w14:paraId="6C72B708" w14:textId="77777777" w:rsidTr="00042CCB">
        <w:trPr>
          <w:trHeight w:val="318"/>
        </w:trPr>
        <w:tc>
          <w:tcPr>
            <w:tcW w:w="2491" w:type="dxa"/>
            <w:shd w:val="clear" w:color="auto" w:fill="D9D9D9" w:themeFill="background1" w:themeFillShade="D9"/>
          </w:tcPr>
          <w:p w14:paraId="6588C6F7" w14:textId="5F3C2020" w:rsidR="00E56FFF" w:rsidRPr="00042CCB" w:rsidRDefault="00E56FFF" w:rsidP="00E56FFF">
            <w:pPr>
              <w:pStyle w:val="TableParagraph"/>
              <w:spacing w:line="242" w:lineRule="auto"/>
              <w:ind w:left="105" w:right="278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042CC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Organization:</w:t>
            </w:r>
          </w:p>
        </w:tc>
        <w:tc>
          <w:tcPr>
            <w:tcW w:w="2491" w:type="dxa"/>
          </w:tcPr>
          <w:p w14:paraId="4B45DA41" w14:textId="501B4F65" w:rsidR="00E56FFF" w:rsidRPr="00606E67" w:rsidRDefault="00E56FFF" w:rsidP="6CE52F9E">
            <w:pPr>
              <w:pStyle w:val="TableParagraph"/>
              <w:spacing w:line="242" w:lineRule="auto"/>
              <w:ind w:left="105" w:right="278"/>
              <w:rPr>
                <w:rFonts w:ascii="Arial" w:eastAsia="Arial" w:hAnsi="Arial" w:cs="Arial"/>
              </w:rPr>
            </w:pPr>
          </w:p>
        </w:tc>
        <w:tc>
          <w:tcPr>
            <w:tcW w:w="2491" w:type="dxa"/>
            <w:shd w:val="clear" w:color="auto" w:fill="D9D9D9" w:themeFill="background1" w:themeFillShade="D9"/>
          </w:tcPr>
          <w:p w14:paraId="51D2D85D" w14:textId="48D39843" w:rsidR="00E56FFF" w:rsidRPr="00042CCB" w:rsidRDefault="00E56FFF" w:rsidP="00E56FFF">
            <w:pPr>
              <w:pStyle w:val="TableParagraph"/>
              <w:spacing w:line="242" w:lineRule="auto"/>
              <w:ind w:left="105" w:right="278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042CC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Organization</w:t>
            </w:r>
          </w:p>
        </w:tc>
        <w:tc>
          <w:tcPr>
            <w:tcW w:w="2491" w:type="dxa"/>
          </w:tcPr>
          <w:p w14:paraId="5EF808B3" w14:textId="68DA1C64" w:rsidR="00E56FFF" w:rsidRPr="00606E67" w:rsidRDefault="00E56FFF" w:rsidP="6CE52F9E">
            <w:pPr>
              <w:pStyle w:val="TableParagraph"/>
              <w:spacing w:line="242" w:lineRule="auto"/>
              <w:ind w:left="105" w:right="278"/>
              <w:rPr>
                <w:rFonts w:ascii="Arial" w:eastAsia="Arial" w:hAnsi="Arial" w:cs="Arial"/>
              </w:rPr>
            </w:pPr>
          </w:p>
        </w:tc>
      </w:tr>
      <w:tr w:rsidR="00E56FFF" w:rsidRPr="000461B7" w14:paraId="079AE55A" w14:textId="77777777" w:rsidTr="00042CCB">
        <w:trPr>
          <w:trHeight w:val="318"/>
        </w:trPr>
        <w:tc>
          <w:tcPr>
            <w:tcW w:w="2491" w:type="dxa"/>
            <w:shd w:val="clear" w:color="auto" w:fill="D9D9D9" w:themeFill="background1" w:themeFillShade="D9"/>
          </w:tcPr>
          <w:p w14:paraId="1141F02E" w14:textId="18B83975" w:rsidR="00E56FFF" w:rsidRPr="00042CCB" w:rsidRDefault="00E56FFF" w:rsidP="00E56FFF">
            <w:pPr>
              <w:pStyle w:val="TableParagraph"/>
              <w:spacing w:line="242" w:lineRule="auto"/>
              <w:ind w:left="105" w:right="278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042CC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Email:</w:t>
            </w:r>
          </w:p>
        </w:tc>
        <w:tc>
          <w:tcPr>
            <w:tcW w:w="2491" w:type="dxa"/>
          </w:tcPr>
          <w:p w14:paraId="29A7C87D" w14:textId="22B28091" w:rsidR="00E56FFF" w:rsidRPr="00606E67" w:rsidRDefault="00E56FFF" w:rsidP="6CE52F9E">
            <w:pPr>
              <w:pStyle w:val="TableParagraph"/>
              <w:spacing w:line="242" w:lineRule="auto"/>
              <w:ind w:left="105" w:right="278"/>
              <w:rPr>
                <w:rFonts w:ascii="Arial" w:eastAsia="Arial" w:hAnsi="Arial" w:cs="Arial"/>
              </w:rPr>
            </w:pPr>
          </w:p>
        </w:tc>
        <w:tc>
          <w:tcPr>
            <w:tcW w:w="2491" w:type="dxa"/>
            <w:shd w:val="clear" w:color="auto" w:fill="D9D9D9" w:themeFill="background1" w:themeFillShade="D9"/>
          </w:tcPr>
          <w:p w14:paraId="24C32A98" w14:textId="788511B0" w:rsidR="00E56FFF" w:rsidRPr="00042CCB" w:rsidRDefault="00E56FFF" w:rsidP="00E56FFF">
            <w:pPr>
              <w:pStyle w:val="TableParagraph"/>
              <w:spacing w:line="242" w:lineRule="auto"/>
              <w:ind w:left="105" w:right="278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042CC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2491" w:type="dxa"/>
          </w:tcPr>
          <w:p w14:paraId="6E45D21F" w14:textId="6DF65C86" w:rsidR="00E56FFF" w:rsidRPr="00606E67" w:rsidRDefault="00E56FFF" w:rsidP="6CE52F9E">
            <w:pPr>
              <w:pStyle w:val="TableParagraph"/>
              <w:spacing w:line="242" w:lineRule="auto"/>
              <w:ind w:left="105" w:right="278"/>
              <w:rPr>
                <w:rFonts w:ascii="Arial" w:eastAsia="Arial" w:hAnsi="Arial" w:cs="Arial"/>
              </w:rPr>
            </w:pPr>
          </w:p>
        </w:tc>
      </w:tr>
      <w:tr w:rsidR="00E56FFF" w:rsidRPr="000461B7" w14:paraId="2A046F21" w14:textId="77777777" w:rsidTr="00042CCB">
        <w:trPr>
          <w:trHeight w:val="318"/>
        </w:trPr>
        <w:tc>
          <w:tcPr>
            <w:tcW w:w="2491" w:type="dxa"/>
            <w:shd w:val="clear" w:color="auto" w:fill="D9D9D9" w:themeFill="background1" w:themeFillShade="D9"/>
          </w:tcPr>
          <w:p w14:paraId="2166C618" w14:textId="072820C7" w:rsidR="00E56FFF" w:rsidRPr="00042CCB" w:rsidRDefault="00E56FFF" w:rsidP="00E56FFF">
            <w:pPr>
              <w:pStyle w:val="TableParagraph"/>
              <w:spacing w:line="242" w:lineRule="auto"/>
              <w:ind w:left="105" w:right="278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042CC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Telephone</w:t>
            </w:r>
          </w:p>
        </w:tc>
        <w:tc>
          <w:tcPr>
            <w:tcW w:w="2491" w:type="dxa"/>
          </w:tcPr>
          <w:p w14:paraId="7ECA3A7E" w14:textId="5BBB3CEC" w:rsidR="00E56FFF" w:rsidRPr="00606E67" w:rsidRDefault="00E56FFF" w:rsidP="6CE52F9E">
            <w:pPr>
              <w:pStyle w:val="TableParagraph"/>
              <w:spacing w:line="242" w:lineRule="auto"/>
              <w:ind w:left="105" w:right="278"/>
              <w:rPr>
                <w:rFonts w:ascii="Arial" w:eastAsia="Arial" w:hAnsi="Arial" w:cs="Arial"/>
              </w:rPr>
            </w:pPr>
          </w:p>
        </w:tc>
        <w:tc>
          <w:tcPr>
            <w:tcW w:w="2491" w:type="dxa"/>
            <w:shd w:val="clear" w:color="auto" w:fill="D9D9D9" w:themeFill="background1" w:themeFillShade="D9"/>
          </w:tcPr>
          <w:p w14:paraId="2F32E152" w14:textId="24047FF4" w:rsidR="00E56FFF" w:rsidRPr="00042CCB" w:rsidRDefault="00E56FFF" w:rsidP="00E56FFF">
            <w:pPr>
              <w:pStyle w:val="TableParagraph"/>
              <w:spacing w:line="242" w:lineRule="auto"/>
              <w:ind w:left="105" w:right="278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042CC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Telephone</w:t>
            </w:r>
          </w:p>
        </w:tc>
        <w:tc>
          <w:tcPr>
            <w:tcW w:w="2491" w:type="dxa"/>
          </w:tcPr>
          <w:p w14:paraId="4DFACFD8" w14:textId="7D19F675" w:rsidR="00E56FFF" w:rsidRPr="00606E67" w:rsidRDefault="00E56FFF" w:rsidP="6CE52F9E">
            <w:pPr>
              <w:pStyle w:val="TableParagraph"/>
              <w:spacing w:line="242" w:lineRule="auto"/>
              <w:ind w:left="105" w:right="278"/>
              <w:rPr>
                <w:rFonts w:ascii="Arial" w:eastAsia="Arial" w:hAnsi="Arial" w:cs="Arial"/>
              </w:rPr>
            </w:pPr>
          </w:p>
        </w:tc>
      </w:tr>
      <w:tr w:rsidR="00E56FFF" w:rsidRPr="000461B7" w14:paraId="5398ECA5" w14:textId="77777777" w:rsidTr="00042CCB">
        <w:trPr>
          <w:trHeight w:val="318"/>
        </w:trPr>
        <w:tc>
          <w:tcPr>
            <w:tcW w:w="2491" w:type="dxa"/>
            <w:shd w:val="clear" w:color="auto" w:fill="D9D9D9" w:themeFill="background1" w:themeFillShade="D9"/>
          </w:tcPr>
          <w:p w14:paraId="4D99D059" w14:textId="424DFCEE" w:rsidR="00E56FFF" w:rsidRPr="00042CCB" w:rsidRDefault="00E56FFF" w:rsidP="00E56FFF">
            <w:pPr>
              <w:pStyle w:val="TableParagraph"/>
              <w:spacing w:line="242" w:lineRule="auto"/>
              <w:ind w:left="105" w:right="278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042CC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Date of Report</w:t>
            </w:r>
          </w:p>
        </w:tc>
        <w:tc>
          <w:tcPr>
            <w:tcW w:w="2491" w:type="dxa"/>
          </w:tcPr>
          <w:p w14:paraId="20DABA54" w14:textId="46531FE8" w:rsidR="00E56FFF" w:rsidRPr="00606E67" w:rsidRDefault="00E56FFF" w:rsidP="6CE52F9E">
            <w:pPr>
              <w:pStyle w:val="TableParagraph"/>
              <w:spacing w:line="242" w:lineRule="auto"/>
              <w:ind w:left="105" w:right="278"/>
              <w:rPr>
                <w:rFonts w:ascii="Arial" w:eastAsia="Arial" w:hAnsi="Arial" w:cs="Arial"/>
              </w:rPr>
            </w:pPr>
          </w:p>
        </w:tc>
        <w:tc>
          <w:tcPr>
            <w:tcW w:w="2491" w:type="dxa"/>
            <w:shd w:val="clear" w:color="auto" w:fill="D9D9D9" w:themeFill="background1" w:themeFillShade="D9"/>
          </w:tcPr>
          <w:p w14:paraId="022AF3BF" w14:textId="0381EFD7" w:rsidR="00E56FFF" w:rsidRPr="00042CCB" w:rsidRDefault="00E56FFF" w:rsidP="00E56FFF">
            <w:pPr>
              <w:pStyle w:val="TableParagraph"/>
              <w:spacing w:line="242" w:lineRule="auto"/>
              <w:ind w:left="105" w:right="278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042CC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Date of Discovery</w:t>
            </w:r>
          </w:p>
        </w:tc>
        <w:tc>
          <w:tcPr>
            <w:tcW w:w="2491" w:type="dxa"/>
          </w:tcPr>
          <w:p w14:paraId="44D5A7F3" w14:textId="6D127185" w:rsidR="00E56FFF" w:rsidRPr="00606E67" w:rsidRDefault="00E56FFF" w:rsidP="6CE52F9E">
            <w:pPr>
              <w:pStyle w:val="TableParagraph"/>
              <w:spacing w:line="242" w:lineRule="auto"/>
              <w:ind w:left="105" w:right="278"/>
              <w:rPr>
                <w:rFonts w:ascii="Arial" w:eastAsia="Arial" w:hAnsi="Arial" w:cs="Arial"/>
              </w:rPr>
            </w:pPr>
          </w:p>
        </w:tc>
      </w:tr>
    </w:tbl>
    <w:p w14:paraId="2C8AC483" w14:textId="77777777" w:rsidR="000461B7" w:rsidRDefault="000461B7">
      <w:pPr>
        <w:spacing w:before="10"/>
        <w:rPr>
          <w:rFonts w:ascii="Arial"/>
          <w:b/>
          <w:sz w:val="24"/>
        </w:rPr>
      </w:pPr>
    </w:p>
    <w:tbl>
      <w:tblPr>
        <w:tblStyle w:val="TableGrid"/>
        <w:tblpPr w:leftFromText="180" w:rightFromText="180" w:vertAnchor="text" w:horzAnchor="margin" w:tblpY="112"/>
        <w:tblW w:w="0" w:type="auto"/>
        <w:tblLayout w:type="fixed"/>
        <w:tblLook w:val="01E0" w:firstRow="1" w:lastRow="1" w:firstColumn="1" w:lastColumn="1" w:noHBand="0" w:noVBand="0"/>
      </w:tblPr>
      <w:tblGrid>
        <w:gridCol w:w="9964"/>
      </w:tblGrid>
      <w:tr w:rsidR="000461B7" w:rsidRPr="008709B0" w14:paraId="0977B7B9" w14:textId="77777777" w:rsidTr="00042CCB">
        <w:tc>
          <w:tcPr>
            <w:tcW w:w="9964" w:type="dxa"/>
            <w:shd w:val="clear" w:color="auto" w:fill="D9D9D9" w:themeFill="background1" w:themeFillShade="D9"/>
          </w:tcPr>
          <w:p w14:paraId="5F242A4D" w14:textId="5A4A6E16" w:rsidR="000461B7" w:rsidRPr="008709B0" w:rsidRDefault="000461B7" w:rsidP="00390A97">
            <w:pPr>
              <w:pStyle w:val="TableParagraph"/>
              <w:spacing w:line="242" w:lineRule="auto"/>
              <w:ind w:left="105" w:right="27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What kind of </w:t>
            </w:r>
            <w:r w:rsidRPr="008709B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breach</w:t>
            </w:r>
            <w:r w:rsidR="00390A9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was it?</w:t>
            </w:r>
          </w:p>
        </w:tc>
      </w:tr>
      <w:tr w:rsidR="000461B7" w:rsidRPr="008709B0" w14:paraId="50E26EB3" w14:textId="77777777" w:rsidTr="00042CCB">
        <w:tc>
          <w:tcPr>
            <w:tcW w:w="9964" w:type="dxa"/>
          </w:tcPr>
          <w:p w14:paraId="7EB5F7DF" w14:textId="35386346" w:rsidR="00390A97" w:rsidRPr="008709B0" w:rsidRDefault="008553EF" w:rsidP="00390A97">
            <w:pPr>
              <w:pStyle w:val="Default"/>
              <w:ind w:left="457" w:hanging="457"/>
              <w:rPr>
                <w:rFonts w:ascii="Arial" w:eastAsia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2205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6F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90A97" w:rsidRPr="008709B0">
              <w:rPr>
                <w:rFonts w:ascii="Arial" w:eastAsia="Arial" w:hAnsi="Arial" w:cs="Arial"/>
              </w:rPr>
              <w:t xml:space="preserve">  Data was disclosed to an unauthorized person (Breach of Confidentiality)</w:t>
            </w:r>
          </w:p>
          <w:p w14:paraId="25F321A5" w14:textId="77777777" w:rsidR="00390A97" w:rsidRPr="008709B0" w:rsidRDefault="008553EF" w:rsidP="00390A97">
            <w:pPr>
              <w:pStyle w:val="Default"/>
              <w:ind w:left="457" w:hanging="457"/>
              <w:rPr>
                <w:rFonts w:ascii="Arial" w:eastAsia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32191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A97" w:rsidRPr="008709B0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390A97" w:rsidRPr="008709B0">
              <w:rPr>
                <w:rFonts w:ascii="Arial" w:eastAsia="Arial" w:hAnsi="Arial" w:cs="Arial"/>
              </w:rPr>
              <w:t xml:space="preserve">  Data was accessed </w:t>
            </w:r>
            <w:r w:rsidR="00390A97">
              <w:rPr>
                <w:rFonts w:ascii="Arial" w:eastAsia="Arial" w:hAnsi="Arial" w:cs="Arial"/>
              </w:rPr>
              <w:t>by</w:t>
            </w:r>
            <w:r w:rsidR="00390A97" w:rsidRPr="008709B0">
              <w:rPr>
                <w:rFonts w:ascii="Arial" w:eastAsia="Arial" w:hAnsi="Arial" w:cs="Arial"/>
              </w:rPr>
              <w:t xml:space="preserve"> an unauthorized person (Breach of Confidentiality)</w:t>
            </w:r>
          </w:p>
          <w:p w14:paraId="7B5E85B0" w14:textId="77777777" w:rsidR="00390A97" w:rsidRPr="008709B0" w:rsidRDefault="008553EF" w:rsidP="00390A97">
            <w:pPr>
              <w:pStyle w:val="Default"/>
              <w:ind w:left="457" w:hanging="457"/>
              <w:rPr>
                <w:rFonts w:ascii="Arial" w:eastAsia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02250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A97" w:rsidRPr="008709B0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390A97" w:rsidRPr="008709B0">
              <w:rPr>
                <w:rFonts w:ascii="Arial" w:eastAsia="Arial" w:hAnsi="Arial" w:cs="Arial"/>
              </w:rPr>
              <w:t xml:space="preserve">  Data was altered. (Breach of Integrity).</w:t>
            </w:r>
          </w:p>
          <w:p w14:paraId="743BAD77" w14:textId="77777777" w:rsidR="00390A97" w:rsidRPr="008709B0" w:rsidRDefault="008553EF" w:rsidP="00390A97">
            <w:pPr>
              <w:pStyle w:val="Default"/>
              <w:ind w:left="457" w:hanging="457"/>
              <w:rPr>
                <w:rFonts w:ascii="Arial" w:eastAsia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1573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A97" w:rsidRPr="008709B0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390A97" w:rsidRPr="008709B0">
              <w:rPr>
                <w:rFonts w:ascii="Arial" w:eastAsia="Arial" w:hAnsi="Arial" w:cs="Arial"/>
              </w:rPr>
              <w:t xml:space="preserve">  Data was lost. (Breach of Availability).</w:t>
            </w:r>
          </w:p>
          <w:p w14:paraId="7DBCD91F" w14:textId="6CE1B150" w:rsidR="000461B7" w:rsidRPr="008709B0" w:rsidRDefault="008553EF" w:rsidP="00390A97">
            <w:pPr>
              <w:pStyle w:val="Default"/>
              <w:ind w:left="457" w:hanging="457"/>
              <w:rPr>
                <w:rFonts w:ascii="Arial" w:eastAsia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0579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A97" w:rsidRPr="008709B0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390A97" w:rsidRPr="008709B0">
              <w:rPr>
                <w:rFonts w:ascii="Arial" w:eastAsia="Arial" w:hAnsi="Arial" w:cs="Arial"/>
              </w:rPr>
              <w:t xml:space="preserve">  Data was destroyed. (Breach of Availability).</w:t>
            </w:r>
          </w:p>
        </w:tc>
      </w:tr>
    </w:tbl>
    <w:p w14:paraId="6CE5A262" w14:textId="77777777" w:rsidR="000461B7" w:rsidRDefault="000461B7">
      <w:pPr>
        <w:spacing w:before="10"/>
        <w:rPr>
          <w:rFonts w:ascii="Arial"/>
          <w:b/>
          <w:sz w:val="24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9964"/>
      </w:tblGrid>
      <w:tr w:rsidR="00DA4513" w:rsidRPr="008709B0" w14:paraId="1A464667" w14:textId="77777777" w:rsidTr="00EF3707">
        <w:tc>
          <w:tcPr>
            <w:tcW w:w="9964" w:type="dxa"/>
            <w:shd w:val="clear" w:color="auto" w:fill="D9D9D9" w:themeFill="background1" w:themeFillShade="D9"/>
          </w:tcPr>
          <w:p w14:paraId="1A464666" w14:textId="5D2606A1" w:rsidR="00DA4513" w:rsidRPr="008709B0" w:rsidRDefault="13527805" w:rsidP="00EF3707">
            <w:pPr>
              <w:pStyle w:val="TableParagraph"/>
              <w:spacing w:line="242" w:lineRule="auto"/>
              <w:ind w:left="105" w:right="278"/>
              <w:rPr>
                <w:rFonts w:ascii="Arial" w:eastAsia="Arial" w:hAnsi="Arial" w:cs="Arial"/>
                <w:sz w:val="24"/>
                <w:szCs w:val="24"/>
              </w:rPr>
            </w:pPr>
            <w:r w:rsidRPr="008709B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Describe in detail the nature of the security incident and data breach</w:t>
            </w:r>
          </w:p>
        </w:tc>
      </w:tr>
      <w:tr w:rsidR="00DA4513" w:rsidRPr="008709B0" w14:paraId="1A464674" w14:textId="77777777" w:rsidTr="00EF3707">
        <w:tc>
          <w:tcPr>
            <w:tcW w:w="9964" w:type="dxa"/>
          </w:tcPr>
          <w:p w14:paraId="45FA1AA0" w14:textId="77777777" w:rsidR="00177350" w:rsidRDefault="00177350" w:rsidP="00177350">
            <w:pPr>
              <w:pStyle w:val="TableParagraph"/>
              <w:tabs>
                <w:tab w:val="left" w:pos="410"/>
              </w:tabs>
              <w:spacing w:line="254" w:lineRule="auto"/>
              <w:ind w:right="1075"/>
              <w:rPr>
                <w:rFonts w:ascii="Arial" w:eastAsia="Arial" w:hAnsi="Arial" w:cs="Arial"/>
                <w:sz w:val="24"/>
                <w:szCs w:val="24"/>
              </w:rPr>
            </w:pPr>
          </w:p>
          <w:p w14:paraId="26DC44B1" w14:textId="77777777" w:rsidR="00177350" w:rsidRDefault="00177350" w:rsidP="00177350">
            <w:pPr>
              <w:pStyle w:val="TableParagraph"/>
              <w:tabs>
                <w:tab w:val="left" w:pos="410"/>
              </w:tabs>
              <w:spacing w:line="254" w:lineRule="auto"/>
              <w:ind w:right="1075"/>
              <w:rPr>
                <w:rFonts w:ascii="Arial" w:eastAsia="Arial" w:hAnsi="Arial" w:cs="Arial"/>
                <w:sz w:val="24"/>
                <w:szCs w:val="24"/>
              </w:rPr>
            </w:pPr>
          </w:p>
          <w:p w14:paraId="40BCBDF2" w14:textId="77777777" w:rsidR="003C41F3" w:rsidRDefault="003C41F3" w:rsidP="00177350">
            <w:pPr>
              <w:pStyle w:val="TableParagraph"/>
              <w:tabs>
                <w:tab w:val="left" w:pos="410"/>
              </w:tabs>
              <w:spacing w:line="254" w:lineRule="auto"/>
              <w:ind w:right="1075"/>
              <w:rPr>
                <w:rFonts w:ascii="Arial" w:eastAsia="Arial" w:hAnsi="Arial" w:cs="Arial"/>
                <w:sz w:val="24"/>
                <w:szCs w:val="24"/>
              </w:rPr>
            </w:pPr>
          </w:p>
          <w:p w14:paraId="23CFBFF0" w14:textId="77777777" w:rsidR="003C41F3" w:rsidRDefault="003C41F3" w:rsidP="00177350">
            <w:pPr>
              <w:pStyle w:val="TableParagraph"/>
              <w:tabs>
                <w:tab w:val="left" w:pos="410"/>
              </w:tabs>
              <w:spacing w:line="254" w:lineRule="auto"/>
              <w:ind w:right="1075"/>
              <w:rPr>
                <w:rFonts w:ascii="Arial" w:eastAsia="Arial" w:hAnsi="Arial" w:cs="Arial"/>
                <w:sz w:val="24"/>
                <w:szCs w:val="24"/>
              </w:rPr>
            </w:pPr>
          </w:p>
          <w:p w14:paraId="7403178D" w14:textId="77777777" w:rsidR="003C41F3" w:rsidRDefault="003C41F3" w:rsidP="00177350">
            <w:pPr>
              <w:pStyle w:val="TableParagraph"/>
              <w:tabs>
                <w:tab w:val="left" w:pos="410"/>
              </w:tabs>
              <w:spacing w:line="254" w:lineRule="auto"/>
              <w:ind w:right="1075"/>
              <w:rPr>
                <w:rFonts w:ascii="Arial" w:eastAsia="Arial" w:hAnsi="Arial" w:cs="Arial"/>
                <w:sz w:val="24"/>
                <w:szCs w:val="24"/>
              </w:rPr>
            </w:pPr>
          </w:p>
          <w:p w14:paraId="4E68DBFE" w14:textId="77777777" w:rsidR="00361A45" w:rsidRDefault="00361A45" w:rsidP="00177350">
            <w:pPr>
              <w:pStyle w:val="TableParagraph"/>
              <w:tabs>
                <w:tab w:val="left" w:pos="410"/>
              </w:tabs>
              <w:spacing w:line="254" w:lineRule="auto"/>
              <w:ind w:right="1075"/>
              <w:rPr>
                <w:rFonts w:ascii="Arial" w:eastAsia="Arial" w:hAnsi="Arial" w:cs="Arial"/>
                <w:sz w:val="24"/>
                <w:szCs w:val="24"/>
              </w:rPr>
            </w:pPr>
          </w:p>
          <w:p w14:paraId="27CC8733" w14:textId="77777777" w:rsidR="00361A45" w:rsidRDefault="00361A45" w:rsidP="00177350">
            <w:pPr>
              <w:pStyle w:val="TableParagraph"/>
              <w:tabs>
                <w:tab w:val="left" w:pos="410"/>
              </w:tabs>
              <w:spacing w:line="254" w:lineRule="auto"/>
              <w:ind w:right="1075"/>
              <w:rPr>
                <w:rFonts w:ascii="Arial" w:eastAsia="Arial" w:hAnsi="Arial" w:cs="Arial"/>
                <w:sz w:val="24"/>
                <w:szCs w:val="24"/>
              </w:rPr>
            </w:pPr>
          </w:p>
          <w:p w14:paraId="6C6B86E4" w14:textId="77777777" w:rsidR="00361A45" w:rsidRDefault="00361A45" w:rsidP="00177350">
            <w:pPr>
              <w:pStyle w:val="TableParagraph"/>
              <w:tabs>
                <w:tab w:val="left" w:pos="410"/>
              </w:tabs>
              <w:spacing w:line="254" w:lineRule="auto"/>
              <w:ind w:right="1075"/>
              <w:rPr>
                <w:rFonts w:ascii="Arial" w:eastAsia="Arial" w:hAnsi="Arial" w:cs="Arial"/>
                <w:sz w:val="24"/>
                <w:szCs w:val="24"/>
              </w:rPr>
            </w:pPr>
          </w:p>
          <w:p w14:paraId="7422D116" w14:textId="77777777" w:rsidR="00361A45" w:rsidRDefault="00361A45" w:rsidP="00177350">
            <w:pPr>
              <w:pStyle w:val="TableParagraph"/>
              <w:tabs>
                <w:tab w:val="left" w:pos="410"/>
              </w:tabs>
              <w:spacing w:line="254" w:lineRule="auto"/>
              <w:ind w:right="1075"/>
              <w:rPr>
                <w:rFonts w:ascii="Arial" w:eastAsia="Arial" w:hAnsi="Arial" w:cs="Arial"/>
                <w:sz w:val="24"/>
                <w:szCs w:val="24"/>
              </w:rPr>
            </w:pPr>
          </w:p>
          <w:p w14:paraId="76BC275C" w14:textId="77777777" w:rsidR="00361A45" w:rsidRDefault="00361A45" w:rsidP="00177350">
            <w:pPr>
              <w:pStyle w:val="TableParagraph"/>
              <w:tabs>
                <w:tab w:val="left" w:pos="410"/>
              </w:tabs>
              <w:spacing w:line="254" w:lineRule="auto"/>
              <w:ind w:right="1075"/>
              <w:rPr>
                <w:rFonts w:ascii="Arial" w:eastAsia="Arial" w:hAnsi="Arial" w:cs="Arial"/>
                <w:sz w:val="24"/>
                <w:szCs w:val="24"/>
              </w:rPr>
            </w:pPr>
          </w:p>
          <w:p w14:paraId="2B3EE3B1" w14:textId="77777777" w:rsidR="00361A45" w:rsidRDefault="00361A45" w:rsidP="00177350">
            <w:pPr>
              <w:pStyle w:val="TableParagraph"/>
              <w:tabs>
                <w:tab w:val="left" w:pos="410"/>
              </w:tabs>
              <w:spacing w:line="254" w:lineRule="auto"/>
              <w:ind w:right="1075"/>
              <w:rPr>
                <w:rFonts w:ascii="Arial" w:eastAsia="Arial" w:hAnsi="Arial" w:cs="Arial"/>
                <w:sz w:val="24"/>
                <w:szCs w:val="24"/>
              </w:rPr>
            </w:pPr>
          </w:p>
          <w:p w14:paraId="1A464673" w14:textId="6E2DE41D" w:rsidR="00177350" w:rsidRPr="008709B0" w:rsidRDefault="00177350" w:rsidP="00177350">
            <w:pPr>
              <w:pStyle w:val="TableParagraph"/>
              <w:tabs>
                <w:tab w:val="left" w:pos="410"/>
              </w:tabs>
              <w:spacing w:line="254" w:lineRule="auto"/>
              <w:ind w:right="1075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62FEC66E" w14:textId="77777777" w:rsidR="00122CC7" w:rsidRPr="008709B0" w:rsidRDefault="00122CC7" w:rsidP="00122CC7">
      <w:pPr>
        <w:spacing w:before="10"/>
        <w:rPr>
          <w:rFonts w:ascii="Arial"/>
          <w:b/>
          <w:sz w:val="24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9964"/>
      </w:tblGrid>
      <w:tr w:rsidR="00122CC7" w:rsidRPr="008709B0" w14:paraId="351DFFFD" w14:textId="77777777" w:rsidTr="00042CCB">
        <w:tc>
          <w:tcPr>
            <w:tcW w:w="9964" w:type="dxa"/>
            <w:shd w:val="clear" w:color="auto" w:fill="D9D9D9" w:themeFill="background1" w:themeFillShade="D9"/>
          </w:tcPr>
          <w:p w14:paraId="630F61D8" w14:textId="04B6FC0A" w:rsidR="00122CC7" w:rsidRPr="008709B0" w:rsidRDefault="00361A45" w:rsidP="13527805">
            <w:pPr>
              <w:pStyle w:val="TableParagraph"/>
              <w:spacing w:line="242" w:lineRule="auto"/>
              <w:ind w:left="105" w:right="27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If</w:t>
            </w:r>
            <w:r w:rsidR="13527805" w:rsidRPr="008709B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confidentiality was breached, if </w:t>
            </w:r>
            <w:proofErr w:type="gramStart"/>
            <w:r w:rsidR="13527805" w:rsidRPr="008709B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possible</w:t>
            </w:r>
            <w:proofErr w:type="gramEnd"/>
            <w:r w:rsidR="13527805" w:rsidRPr="008709B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identify the unauthori</w:t>
            </w:r>
            <w:r w:rsidR="000461B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sed persons.</w:t>
            </w:r>
          </w:p>
          <w:p w14:paraId="60298D48" w14:textId="0E54D875" w:rsidR="00122CC7" w:rsidRPr="008709B0" w:rsidRDefault="003C41F3" w:rsidP="000461B7">
            <w:pPr>
              <w:pStyle w:val="TableParagraph"/>
              <w:spacing w:line="270" w:lineRule="exact"/>
              <w:ind w:left="105"/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If they deliberately accessed the data, w</w:t>
            </w:r>
            <w:r w:rsidR="13527805" w:rsidRPr="008709B0"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hat do </w:t>
            </w:r>
            <w:r w:rsidR="008709B0" w:rsidRPr="008709B0">
              <w:rPr>
                <w:rFonts w:ascii="Arial" w:eastAsia="Arial" w:hAnsi="Arial" w:cs="Arial"/>
                <w:i/>
                <w:iCs/>
                <w:sz w:val="24"/>
                <w:szCs w:val="24"/>
              </w:rPr>
              <w:t>you</w:t>
            </w:r>
            <w:r w:rsidR="13527805" w:rsidRPr="008709B0"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 believe their intentions to be?</w:t>
            </w:r>
          </w:p>
        </w:tc>
      </w:tr>
      <w:tr w:rsidR="00122CC7" w:rsidRPr="008709B0" w14:paraId="12B4515E" w14:textId="77777777" w:rsidTr="00042CCB">
        <w:tc>
          <w:tcPr>
            <w:tcW w:w="9964" w:type="dxa"/>
          </w:tcPr>
          <w:p w14:paraId="121187D9" w14:textId="77777777" w:rsidR="00177350" w:rsidRDefault="00177350" w:rsidP="00177350">
            <w:pPr>
              <w:pStyle w:val="TableParagraph"/>
              <w:tabs>
                <w:tab w:val="left" w:pos="410"/>
              </w:tabs>
              <w:spacing w:line="254" w:lineRule="auto"/>
              <w:ind w:right="1075"/>
              <w:rPr>
                <w:rFonts w:ascii="Arial" w:eastAsia="Arial" w:hAnsi="Arial" w:cs="Arial"/>
                <w:sz w:val="24"/>
                <w:szCs w:val="24"/>
              </w:rPr>
            </w:pPr>
          </w:p>
          <w:p w14:paraId="45955417" w14:textId="77777777" w:rsidR="00177350" w:rsidRDefault="00177350" w:rsidP="00177350">
            <w:pPr>
              <w:pStyle w:val="TableParagraph"/>
              <w:tabs>
                <w:tab w:val="left" w:pos="410"/>
              </w:tabs>
              <w:spacing w:line="254" w:lineRule="auto"/>
              <w:ind w:right="1075"/>
              <w:rPr>
                <w:rFonts w:ascii="Arial" w:eastAsia="Arial" w:hAnsi="Arial" w:cs="Arial"/>
                <w:sz w:val="24"/>
                <w:szCs w:val="24"/>
              </w:rPr>
            </w:pPr>
          </w:p>
          <w:p w14:paraId="5A5F3D02" w14:textId="77777777" w:rsidR="008709B0" w:rsidRPr="008709B0" w:rsidRDefault="008709B0" w:rsidP="00CA5AE7">
            <w:pPr>
              <w:pStyle w:val="TableParagraph"/>
              <w:tabs>
                <w:tab w:val="left" w:pos="410"/>
              </w:tabs>
              <w:spacing w:line="254" w:lineRule="auto"/>
              <w:ind w:right="1075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2AA23C3F" w14:textId="77777777" w:rsidR="00122CC7" w:rsidRPr="008709B0" w:rsidRDefault="00122CC7" w:rsidP="00122CC7">
      <w:pPr>
        <w:spacing w:before="10"/>
        <w:rPr>
          <w:rFonts w:ascii="Arial"/>
          <w:b/>
          <w:sz w:val="24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9964"/>
      </w:tblGrid>
      <w:tr w:rsidR="00191EAE" w:rsidRPr="008709B0" w14:paraId="3BCC3E04" w14:textId="77777777" w:rsidTr="00042CCB">
        <w:trPr>
          <w:trHeight w:hRule="exact" w:val="702"/>
        </w:trPr>
        <w:tc>
          <w:tcPr>
            <w:tcW w:w="9964" w:type="dxa"/>
            <w:shd w:val="clear" w:color="auto" w:fill="D9D9D9" w:themeFill="background1" w:themeFillShade="D9"/>
          </w:tcPr>
          <w:p w14:paraId="344ED509" w14:textId="0F486CE3" w:rsidR="00191EAE" w:rsidRPr="008709B0" w:rsidRDefault="13527805" w:rsidP="13527805">
            <w:pPr>
              <w:pStyle w:val="TableParagraph"/>
              <w:spacing w:line="242" w:lineRule="auto"/>
              <w:ind w:left="105" w:right="278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8709B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What data was compromised?</w:t>
            </w:r>
          </w:p>
          <w:p w14:paraId="4F4F99CD" w14:textId="60CF361A" w:rsidR="00191EAE" w:rsidRPr="008709B0" w:rsidRDefault="13527805" w:rsidP="13527805">
            <w:pPr>
              <w:pStyle w:val="TableParagraph"/>
              <w:spacing w:line="270" w:lineRule="exact"/>
              <w:ind w:left="105"/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  <w:r w:rsidRPr="008709B0">
              <w:rPr>
                <w:rFonts w:ascii="Arial" w:eastAsia="Arial" w:hAnsi="Arial" w:cs="Arial"/>
                <w:i/>
                <w:iCs/>
                <w:sz w:val="24"/>
                <w:szCs w:val="24"/>
              </w:rPr>
              <w:t>Include an assessment of the type, sensitivity, and volume of data involved.</w:t>
            </w:r>
          </w:p>
        </w:tc>
      </w:tr>
      <w:tr w:rsidR="00191EAE" w:rsidRPr="008709B0" w14:paraId="6C02A4D1" w14:textId="77777777" w:rsidTr="00042CCB">
        <w:tc>
          <w:tcPr>
            <w:tcW w:w="9964" w:type="dxa"/>
          </w:tcPr>
          <w:p w14:paraId="1B498469" w14:textId="77777777" w:rsidR="00177350" w:rsidRDefault="00177350" w:rsidP="00177350">
            <w:pPr>
              <w:pStyle w:val="TableParagraph"/>
              <w:tabs>
                <w:tab w:val="left" w:pos="410"/>
              </w:tabs>
              <w:spacing w:line="254" w:lineRule="auto"/>
              <w:ind w:right="1075"/>
              <w:rPr>
                <w:rFonts w:ascii="Arial" w:eastAsia="Arial" w:hAnsi="Arial" w:cs="Arial"/>
                <w:sz w:val="24"/>
                <w:szCs w:val="24"/>
              </w:rPr>
            </w:pPr>
          </w:p>
          <w:p w14:paraId="6E697F31" w14:textId="77777777" w:rsidR="00177350" w:rsidRDefault="00177350" w:rsidP="00177350">
            <w:pPr>
              <w:pStyle w:val="TableParagraph"/>
              <w:tabs>
                <w:tab w:val="left" w:pos="410"/>
              </w:tabs>
              <w:spacing w:line="254" w:lineRule="auto"/>
              <w:ind w:right="1075"/>
              <w:rPr>
                <w:rFonts w:ascii="Arial" w:eastAsia="Arial" w:hAnsi="Arial" w:cs="Arial"/>
                <w:sz w:val="24"/>
                <w:szCs w:val="24"/>
              </w:rPr>
            </w:pPr>
          </w:p>
          <w:p w14:paraId="0E479A99" w14:textId="77777777" w:rsidR="00191EAE" w:rsidRPr="008709B0" w:rsidRDefault="00191EAE" w:rsidP="00CA5AE7">
            <w:pPr>
              <w:pStyle w:val="TableParagraph"/>
              <w:tabs>
                <w:tab w:val="left" w:pos="410"/>
              </w:tabs>
              <w:spacing w:line="254" w:lineRule="auto"/>
              <w:ind w:right="1075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3C79D079" w14:textId="77777777" w:rsidR="00191EAE" w:rsidRPr="008709B0" w:rsidRDefault="00191EAE" w:rsidP="00191EAE">
      <w:pPr>
        <w:spacing w:before="10"/>
        <w:rPr>
          <w:rFonts w:ascii="Arial" w:eastAsia="Arial" w:hAnsi="Arial" w:cs="Arial"/>
          <w:i/>
          <w:sz w:val="27"/>
          <w:szCs w:val="27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9964"/>
      </w:tblGrid>
      <w:tr w:rsidR="00191EAE" w:rsidRPr="008709B0" w14:paraId="6F2FAC5D" w14:textId="77777777" w:rsidTr="00042CCB">
        <w:tc>
          <w:tcPr>
            <w:tcW w:w="9964" w:type="dxa"/>
            <w:shd w:val="clear" w:color="auto" w:fill="D9D9D9" w:themeFill="background1" w:themeFillShade="D9"/>
          </w:tcPr>
          <w:p w14:paraId="4582675B" w14:textId="77777777" w:rsidR="00191EAE" w:rsidRPr="008709B0" w:rsidRDefault="13527805" w:rsidP="13527805">
            <w:pPr>
              <w:pStyle w:val="TableParagraph"/>
              <w:spacing w:line="242" w:lineRule="auto"/>
              <w:ind w:left="105" w:right="278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8709B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Which data subjects have been affected?</w:t>
            </w:r>
          </w:p>
          <w:p w14:paraId="532C8D25" w14:textId="59C26A27" w:rsidR="006A797D" w:rsidRPr="008709B0" w:rsidRDefault="13527805" w:rsidP="13527805">
            <w:pPr>
              <w:pStyle w:val="TableParagraph"/>
              <w:spacing w:line="242" w:lineRule="auto"/>
              <w:ind w:left="105" w:right="278"/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  <w:r w:rsidRPr="008709B0"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Include any special characteristics of the subjects. For example, are any children or vulnerable persons affected? </w:t>
            </w:r>
          </w:p>
        </w:tc>
      </w:tr>
      <w:tr w:rsidR="00191EAE" w:rsidRPr="008709B0" w14:paraId="0A77494F" w14:textId="77777777" w:rsidTr="00042CCB">
        <w:tc>
          <w:tcPr>
            <w:tcW w:w="9964" w:type="dxa"/>
          </w:tcPr>
          <w:p w14:paraId="12F46985" w14:textId="77777777" w:rsidR="00191EAE" w:rsidRPr="008709B0" w:rsidRDefault="00191EAE" w:rsidP="00CA5AE7">
            <w:pPr>
              <w:pStyle w:val="TableParagraph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14:paraId="3EE808B4" w14:textId="77777777" w:rsidR="00191EAE" w:rsidRPr="008709B0" w:rsidRDefault="00191EAE" w:rsidP="00CA5AE7">
            <w:pPr>
              <w:pStyle w:val="TableParagraph"/>
              <w:tabs>
                <w:tab w:val="left" w:pos="410"/>
              </w:tabs>
              <w:spacing w:line="254" w:lineRule="auto"/>
              <w:ind w:right="1075"/>
              <w:rPr>
                <w:rFonts w:ascii="Arial" w:eastAsia="Arial" w:hAnsi="Arial" w:cs="Arial"/>
                <w:sz w:val="24"/>
                <w:szCs w:val="24"/>
              </w:rPr>
            </w:pPr>
          </w:p>
          <w:p w14:paraId="66A2B143" w14:textId="77777777" w:rsidR="00191EAE" w:rsidRPr="008709B0" w:rsidRDefault="00191EAE" w:rsidP="00CA5AE7">
            <w:pPr>
              <w:pStyle w:val="TableParagraph"/>
              <w:tabs>
                <w:tab w:val="left" w:pos="410"/>
              </w:tabs>
              <w:spacing w:line="254" w:lineRule="auto"/>
              <w:ind w:right="1075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123CFBC" w14:textId="77777777" w:rsidR="00191EAE" w:rsidRPr="008709B0" w:rsidRDefault="00191EAE" w:rsidP="00191EAE">
      <w:pPr>
        <w:spacing w:before="10"/>
        <w:rPr>
          <w:rFonts w:ascii="Arial"/>
          <w:b/>
          <w:sz w:val="24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9964"/>
      </w:tblGrid>
      <w:tr w:rsidR="00191EAE" w:rsidRPr="008709B0" w14:paraId="3D95F1B2" w14:textId="77777777" w:rsidTr="00042CCB">
        <w:tc>
          <w:tcPr>
            <w:tcW w:w="9964" w:type="dxa"/>
            <w:shd w:val="clear" w:color="auto" w:fill="D9D9D9" w:themeFill="background1" w:themeFillShade="D9"/>
          </w:tcPr>
          <w:p w14:paraId="4265601F" w14:textId="77777777" w:rsidR="00191EAE" w:rsidRPr="008709B0" w:rsidRDefault="13527805" w:rsidP="13527805">
            <w:pPr>
              <w:pStyle w:val="TableParagraph"/>
              <w:spacing w:line="242" w:lineRule="auto"/>
              <w:ind w:left="105" w:right="278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8709B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What are the possible consequences for the data subjects </w:t>
            </w:r>
            <w:proofErr w:type="gramStart"/>
            <w:r w:rsidRPr="008709B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as a result of</w:t>
            </w:r>
            <w:proofErr w:type="gramEnd"/>
            <w:r w:rsidRPr="008709B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the breach?</w:t>
            </w:r>
          </w:p>
          <w:p w14:paraId="6A93A7B6" w14:textId="374B0823" w:rsidR="006A797D" w:rsidRPr="008709B0" w:rsidRDefault="13527805" w:rsidP="13527805">
            <w:pPr>
              <w:pStyle w:val="TableParagraph"/>
              <w:spacing w:line="242" w:lineRule="auto"/>
              <w:ind w:left="105" w:right="278"/>
              <w:rPr>
                <w:rFonts w:ascii="Arial" w:eastAsia="Arial" w:hAnsi="Arial" w:cs="Arial"/>
                <w:sz w:val="24"/>
                <w:szCs w:val="24"/>
              </w:rPr>
            </w:pPr>
            <w:r w:rsidRPr="008709B0">
              <w:rPr>
                <w:rFonts w:ascii="Arial" w:eastAsia="Arial" w:hAnsi="Arial" w:cs="Arial"/>
                <w:sz w:val="24"/>
                <w:szCs w:val="24"/>
              </w:rPr>
              <w:t>Include an assessment of the severity and permanence of such consequences</w:t>
            </w:r>
          </w:p>
        </w:tc>
      </w:tr>
      <w:tr w:rsidR="00191EAE" w:rsidRPr="008709B0" w14:paraId="6F5560A8" w14:textId="77777777" w:rsidTr="00042CCB">
        <w:tc>
          <w:tcPr>
            <w:tcW w:w="9964" w:type="dxa"/>
          </w:tcPr>
          <w:p w14:paraId="7A4735FB" w14:textId="77777777" w:rsidR="00191EAE" w:rsidRPr="008709B0" w:rsidRDefault="00191EAE" w:rsidP="00CA5AE7">
            <w:pPr>
              <w:pStyle w:val="TableParagraph"/>
              <w:tabs>
                <w:tab w:val="left" w:pos="410"/>
              </w:tabs>
              <w:spacing w:line="254" w:lineRule="auto"/>
              <w:ind w:right="1075"/>
              <w:rPr>
                <w:rFonts w:ascii="Arial" w:eastAsia="Arial" w:hAnsi="Arial" w:cs="Arial"/>
                <w:sz w:val="24"/>
                <w:szCs w:val="24"/>
              </w:rPr>
            </w:pPr>
          </w:p>
          <w:p w14:paraId="18EED818" w14:textId="77777777" w:rsidR="00191EAE" w:rsidRPr="008709B0" w:rsidRDefault="00191EAE" w:rsidP="00CA5AE7">
            <w:pPr>
              <w:pStyle w:val="TableParagraph"/>
              <w:tabs>
                <w:tab w:val="left" w:pos="410"/>
              </w:tabs>
              <w:spacing w:line="254" w:lineRule="auto"/>
              <w:ind w:right="1075"/>
              <w:rPr>
                <w:rFonts w:ascii="Arial" w:eastAsia="Arial" w:hAnsi="Arial" w:cs="Arial"/>
                <w:sz w:val="24"/>
                <w:szCs w:val="24"/>
              </w:rPr>
            </w:pPr>
          </w:p>
          <w:p w14:paraId="1DE4D894" w14:textId="77777777" w:rsidR="00191EAE" w:rsidRPr="008709B0" w:rsidRDefault="00191EAE" w:rsidP="00CA5AE7">
            <w:pPr>
              <w:pStyle w:val="TableParagraph"/>
              <w:tabs>
                <w:tab w:val="left" w:pos="410"/>
              </w:tabs>
              <w:spacing w:line="254" w:lineRule="auto"/>
              <w:ind w:right="1075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36946AB0" w14:textId="77777777" w:rsidR="006A797D" w:rsidRPr="008709B0" w:rsidRDefault="006A797D" w:rsidP="006A797D">
      <w:pPr>
        <w:spacing w:before="10"/>
        <w:rPr>
          <w:rFonts w:ascii="Arial"/>
          <w:b/>
          <w:sz w:val="24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9964"/>
      </w:tblGrid>
      <w:tr w:rsidR="006A797D" w:rsidRPr="008709B0" w14:paraId="24B8DB78" w14:textId="77777777" w:rsidTr="00042CCB">
        <w:tc>
          <w:tcPr>
            <w:tcW w:w="9964" w:type="dxa"/>
            <w:shd w:val="clear" w:color="auto" w:fill="D9D9D9" w:themeFill="background1" w:themeFillShade="D9"/>
          </w:tcPr>
          <w:p w14:paraId="4E72C9E9" w14:textId="501BB136" w:rsidR="006A797D" w:rsidRPr="008709B0" w:rsidRDefault="13527805" w:rsidP="00042CCB">
            <w:pPr>
              <w:pStyle w:val="TableParagraph"/>
              <w:spacing w:line="242" w:lineRule="auto"/>
              <w:ind w:left="105" w:right="278"/>
              <w:rPr>
                <w:rFonts w:ascii="Arial" w:eastAsia="Arial" w:hAnsi="Arial" w:cs="Arial"/>
                <w:sz w:val="24"/>
                <w:szCs w:val="24"/>
              </w:rPr>
            </w:pPr>
            <w:r w:rsidRPr="008709B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What do </w:t>
            </w:r>
            <w:r w:rsidR="008709B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you</w:t>
            </w:r>
            <w:r w:rsidRPr="008709B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plan to do to mitigate the consequences of the breach?</w:t>
            </w:r>
          </w:p>
        </w:tc>
      </w:tr>
      <w:tr w:rsidR="006A797D" w:rsidRPr="008709B0" w14:paraId="087CA26C" w14:textId="77777777" w:rsidTr="00042CCB">
        <w:tc>
          <w:tcPr>
            <w:tcW w:w="9964" w:type="dxa"/>
          </w:tcPr>
          <w:p w14:paraId="62C84CAE" w14:textId="77777777" w:rsidR="006A797D" w:rsidRPr="008709B0" w:rsidRDefault="006A797D" w:rsidP="00CA5AE7">
            <w:pPr>
              <w:pStyle w:val="TableParagraph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14:paraId="393290FE" w14:textId="77777777" w:rsidR="006A797D" w:rsidRPr="008709B0" w:rsidRDefault="006A797D" w:rsidP="00CA5AE7">
            <w:pPr>
              <w:pStyle w:val="TableParagraph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14:paraId="5972142B" w14:textId="77777777" w:rsidR="006A797D" w:rsidRPr="008709B0" w:rsidRDefault="006A797D" w:rsidP="000461B7">
            <w:pPr>
              <w:pStyle w:val="TableParagraph"/>
              <w:tabs>
                <w:tab w:val="left" w:pos="410"/>
              </w:tabs>
              <w:spacing w:line="254" w:lineRule="auto"/>
              <w:ind w:right="1075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3D92891C" w14:textId="77777777" w:rsidR="006A797D" w:rsidRPr="008709B0" w:rsidRDefault="006A797D" w:rsidP="006A797D">
      <w:pPr>
        <w:spacing w:before="10"/>
        <w:rPr>
          <w:rFonts w:ascii="Arial"/>
          <w:b/>
          <w:sz w:val="24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9964"/>
      </w:tblGrid>
      <w:tr w:rsidR="006A797D" w:rsidRPr="008709B0" w14:paraId="1076B1CF" w14:textId="77777777" w:rsidTr="00042CCB">
        <w:tc>
          <w:tcPr>
            <w:tcW w:w="9964" w:type="dxa"/>
            <w:shd w:val="clear" w:color="auto" w:fill="D9D9D9" w:themeFill="background1" w:themeFillShade="D9"/>
          </w:tcPr>
          <w:p w14:paraId="6FE0B919" w14:textId="77777777" w:rsidR="006A797D" w:rsidRPr="008709B0" w:rsidRDefault="13527805" w:rsidP="13527805">
            <w:pPr>
              <w:pStyle w:val="TableParagraph"/>
              <w:spacing w:line="242" w:lineRule="auto"/>
              <w:ind w:left="105" w:right="278"/>
              <w:rPr>
                <w:rFonts w:ascii="Arial" w:eastAsia="Arial" w:hAnsi="Arial" w:cs="Arial"/>
                <w:sz w:val="24"/>
                <w:szCs w:val="24"/>
              </w:rPr>
            </w:pPr>
            <w:r w:rsidRPr="008709B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What is the status of our mitigations?</w:t>
            </w:r>
            <w:r w:rsidRPr="008709B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13467156" w14:textId="403B05E7" w:rsidR="006A797D" w:rsidRPr="008709B0" w:rsidRDefault="008709B0" w:rsidP="13527805">
            <w:pPr>
              <w:pStyle w:val="TableParagraph"/>
              <w:spacing w:line="242" w:lineRule="auto"/>
              <w:ind w:left="105" w:right="278"/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W</w:t>
            </w:r>
            <w:r w:rsidR="13527805" w:rsidRPr="008709B0">
              <w:rPr>
                <w:rFonts w:ascii="Arial" w:eastAsia="Arial" w:hAnsi="Arial" w:cs="Arial"/>
                <w:i/>
                <w:iCs/>
                <w:sz w:val="24"/>
                <w:szCs w:val="24"/>
              </w:rPr>
              <w:t>ere they put into place? Did they succeed?</w:t>
            </w: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 What else is planned?</w:t>
            </w:r>
          </w:p>
        </w:tc>
      </w:tr>
      <w:tr w:rsidR="006A797D" w:rsidRPr="008709B0" w14:paraId="1D381C56" w14:textId="77777777" w:rsidTr="00042CCB">
        <w:tc>
          <w:tcPr>
            <w:tcW w:w="9964" w:type="dxa"/>
          </w:tcPr>
          <w:p w14:paraId="79FBBD22" w14:textId="77777777" w:rsidR="006A797D" w:rsidRPr="008709B0" w:rsidRDefault="006A797D" w:rsidP="00CA5AE7">
            <w:pPr>
              <w:pStyle w:val="TableParagraph"/>
              <w:tabs>
                <w:tab w:val="left" w:pos="410"/>
              </w:tabs>
              <w:spacing w:line="254" w:lineRule="auto"/>
              <w:ind w:right="1075"/>
              <w:rPr>
                <w:rFonts w:ascii="Arial" w:eastAsia="Arial" w:hAnsi="Arial" w:cs="Arial"/>
                <w:sz w:val="24"/>
                <w:szCs w:val="24"/>
              </w:rPr>
            </w:pPr>
          </w:p>
          <w:p w14:paraId="4993AEE5" w14:textId="77777777" w:rsidR="006A797D" w:rsidRPr="008709B0" w:rsidRDefault="006A797D" w:rsidP="00CA5AE7">
            <w:pPr>
              <w:pStyle w:val="TableParagraph"/>
              <w:tabs>
                <w:tab w:val="left" w:pos="410"/>
              </w:tabs>
              <w:spacing w:line="254" w:lineRule="auto"/>
              <w:ind w:right="1075"/>
              <w:rPr>
                <w:rFonts w:ascii="Arial" w:eastAsia="Arial" w:hAnsi="Arial" w:cs="Arial"/>
                <w:sz w:val="24"/>
                <w:szCs w:val="24"/>
              </w:rPr>
            </w:pPr>
          </w:p>
          <w:p w14:paraId="41A9769C" w14:textId="77777777" w:rsidR="006A797D" w:rsidRPr="008709B0" w:rsidRDefault="006A797D" w:rsidP="00CA5AE7">
            <w:pPr>
              <w:pStyle w:val="TableParagraph"/>
              <w:tabs>
                <w:tab w:val="left" w:pos="410"/>
              </w:tabs>
              <w:spacing w:line="254" w:lineRule="auto"/>
              <w:ind w:right="1075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245A4B7" w14:textId="2D4FE9A5" w:rsidR="006A797D" w:rsidRPr="00361A45" w:rsidRDefault="006A797D" w:rsidP="00191EAE">
      <w:pPr>
        <w:spacing w:before="10"/>
        <w:rPr>
          <w:rFonts w:ascii="Arial" w:eastAsia="Arial" w:hAnsi="Arial" w:cs="Arial"/>
          <w:sz w:val="27"/>
          <w:szCs w:val="27"/>
        </w:rPr>
      </w:pPr>
    </w:p>
    <w:p w14:paraId="0E162315" w14:textId="77777777" w:rsidR="00361A45" w:rsidRDefault="00361A45">
      <w:pPr>
        <w:rPr>
          <w:rFonts w:ascii="Arial" w:eastAsia="Arial" w:hAnsi="Arial"/>
          <w:b/>
          <w:bCs/>
          <w:sz w:val="24"/>
          <w:szCs w:val="24"/>
        </w:rPr>
      </w:pPr>
      <w:r>
        <w:br w:type="page"/>
      </w:r>
    </w:p>
    <w:p w14:paraId="1A4646A8" w14:textId="26B1CD1A" w:rsidR="00DA4513" w:rsidRDefault="00EA6163">
      <w:pPr>
        <w:pStyle w:val="Heading1"/>
        <w:spacing w:before="40"/>
        <w:ind w:right="89"/>
      </w:pPr>
      <w:r w:rsidRPr="008709B0">
        <w:lastRenderedPageBreak/>
        <w:t>A</w:t>
      </w:r>
      <w:r w:rsidR="00F701A5" w:rsidRPr="008709B0">
        <w:t>SSESSMENT</w:t>
      </w:r>
      <w:r w:rsidR="00695AD3" w:rsidRPr="008709B0">
        <w:t xml:space="preserve"> AND DECISION</w:t>
      </w:r>
    </w:p>
    <w:p w14:paraId="024C9ECB" w14:textId="32276819" w:rsidR="00361A45" w:rsidRPr="00361A45" w:rsidRDefault="00361A45">
      <w:pPr>
        <w:pStyle w:val="Heading1"/>
        <w:spacing w:before="40"/>
        <w:ind w:right="89"/>
        <w:rPr>
          <w:b w:val="0"/>
          <w:bCs w:val="0"/>
          <w:i/>
        </w:rPr>
      </w:pPr>
      <w:r w:rsidRPr="00361A45">
        <w:rPr>
          <w:b w:val="0"/>
          <w:i/>
        </w:rPr>
        <w:t>To be completed by Data Protection Office</w:t>
      </w:r>
      <w:r>
        <w:rPr>
          <w:b w:val="0"/>
          <w:i/>
        </w:rPr>
        <w:t>r and Information S</w:t>
      </w:r>
      <w:r w:rsidRPr="00361A45">
        <w:rPr>
          <w:b w:val="0"/>
          <w:i/>
        </w:rPr>
        <w:t>ecurity Manager</w:t>
      </w:r>
    </w:p>
    <w:p w14:paraId="1A4646A9" w14:textId="77777777" w:rsidR="00DA4513" w:rsidRPr="008709B0" w:rsidRDefault="00DA4513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5"/>
      </w:tblGrid>
      <w:tr w:rsidR="00EA6163" w:rsidRPr="008709B0" w14:paraId="4BA1B866" w14:textId="77777777" w:rsidTr="00177350">
        <w:tc>
          <w:tcPr>
            <w:tcW w:w="9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84D617C" w14:textId="7D74229A" w:rsidR="00EA6163" w:rsidRPr="008709B0" w:rsidRDefault="00EA6163" w:rsidP="00042CCB">
            <w:pPr>
              <w:pStyle w:val="TableParagraph"/>
              <w:spacing w:line="242" w:lineRule="auto"/>
              <w:ind w:left="105" w:right="278"/>
              <w:rPr>
                <w:rFonts w:ascii="Arial" w:eastAsia="Arial" w:hAnsi="Arial" w:cs="Arial"/>
                <w:i/>
                <w:sz w:val="24"/>
                <w:szCs w:val="24"/>
              </w:rPr>
            </w:pPr>
            <w:r w:rsidRPr="008709B0">
              <w:rPr>
                <w:rFonts w:ascii="Arial"/>
                <w:b/>
                <w:sz w:val="24"/>
              </w:rPr>
              <w:t xml:space="preserve">What is </w:t>
            </w:r>
            <w:r w:rsidR="008709B0">
              <w:rPr>
                <w:rFonts w:ascii="Arial"/>
                <w:b/>
                <w:sz w:val="24"/>
              </w:rPr>
              <w:t>y</w:t>
            </w:r>
            <w:r w:rsidRPr="008709B0">
              <w:rPr>
                <w:rFonts w:ascii="Arial"/>
                <w:b/>
                <w:sz w:val="24"/>
              </w:rPr>
              <w:t>our assessment of</w:t>
            </w:r>
            <w:r w:rsidR="00F701A5" w:rsidRPr="008709B0">
              <w:rPr>
                <w:rFonts w:ascii="Arial"/>
                <w:b/>
                <w:sz w:val="24"/>
              </w:rPr>
              <w:t xml:space="preserve"> the</w:t>
            </w:r>
            <w:r w:rsidRPr="008709B0">
              <w:rPr>
                <w:rFonts w:ascii="Arial"/>
                <w:b/>
                <w:sz w:val="24"/>
              </w:rPr>
              <w:t xml:space="preserve"> </w:t>
            </w:r>
            <w:r w:rsidR="00F701A5" w:rsidRPr="008709B0">
              <w:rPr>
                <w:rFonts w:ascii="Arial"/>
                <w:b/>
                <w:sz w:val="24"/>
              </w:rPr>
              <w:t>risk to the rights and freedoms of natural persons</w:t>
            </w:r>
            <w:r w:rsidRPr="008709B0">
              <w:rPr>
                <w:rFonts w:ascii="Arial"/>
                <w:b/>
                <w:sz w:val="24"/>
              </w:rPr>
              <w:t>?</w:t>
            </w:r>
            <w:r w:rsidRPr="008709B0">
              <w:rPr>
                <w:rFonts w:ascii="Arial"/>
                <w:sz w:val="24"/>
              </w:rPr>
              <w:t xml:space="preserve"> </w:t>
            </w:r>
          </w:p>
        </w:tc>
      </w:tr>
      <w:tr w:rsidR="00EA6163" w:rsidRPr="008709B0" w14:paraId="7AA1B577" w14:textId="77777777" w:rsidTr="00177350">
        <w:tc>
          <w:tcPr>
            <w:tcW w:w="9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56B60" w14:textId="29D22221" w:rsidR="00EA6163" w:rsidRPr="00042CCB" w:rsidRDefault="008553EF" w:rsidP="00042CCB">
            <w:pPr>
              <w:pStyle w:val="TableParagrap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11290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163" w:rsidRPr="008709B0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EA6163" w:rsidRPr="008709B0">
              <w:rPr>
                <w:rFonts w:ascii="Arial" w:hAnsi="Arial" w:cs="Arial"/>
              </w:rPr>
              <w:t xml:space="preserve">  </w:t>
            </w:r>
            <w:r w:rsidR="00EA6163" w:rsidRPr="008709B0">
              <w:rPr>
                <w:rFonts w:ascii="Arial" w:eastAsia="Arial" w:hAnsi="Arial" w:cs="Arial"/>
                <w:i/>
                <w:sz w:val="24"/>
                <w:szCs w:val="24"/>
              </w:rPr>
              <w:t>Unlikely to result in a risk to the rights and freedoms of natural persons</w:t>
            </w:r>
          </w:p>
          <w:p w14:paraId="4BD502C3" w14:textId="31F3B5B5" w:rsidR="00EA6163" w:rsidRPr="008709B0" w:rsidRDefault="008553EF" w:rsidP="00EA6163">
            <w:pPr>
              <w:pStyle w:val="TableParagraph"/>
              <w:rPr>
                <w:rFonts w:ascii="Arial" w:eastAsia="Arial" w:hAnsi="Arial" w:cs="Arial"/>
                <w:i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-1325354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163" w:rsidRPr="008709B0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EA6163" w:rsidRPr="008709B0">
              <w:rPr>
                <w:rFonts w:ascii="Arial" w:hAnsi="Arial" w:cs="Arial"/>
              </w:rPr>
              <w:t xml:space="preserve">  </w:t>
            </w:r>
            <w:r w:rsidR="00EA6163" w:rsidRPr="008709B0">
              <w:rPr>
                <w:rFonts w:ascii="Arial" w:eastAsia="Arial" w:hAnsi="Arial" w:cs="Arial"/>
                <w:i/>
                <w:sz w:val="24"/>
                <w:szCs w:val="24"/>
              </w:rPr>
              <w:t>Likely to result in a risk to the rights and freedoms of natural persons</w:t>
            </w:r>
          </w:p>
          <w:p w14:paraId="162BFFB1" w14:textId="05E6E22F" w:rsidR="00EA6163" w:rsidRPr="008709B0" w:rsidRDefault="008553EF" w:rsidP="00EA6163">
            <w:pPr>
              <w:pStyle w:val="TableParagraph"/>
              <w:rPr>
                <w:rFonts w:ascii="Arial" w:eastAsia="Arial" w:hAnsi="Arial" w:cs="Arial"/>
                <w:i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-61891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163" w:rsidRPr="008709B0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EA6163" w:rsidRPr="008709B0">
              <w:rPr>
                <w:rFonts w:ascii="Arial" w:hAnsi="Arial" w:cs="Arial"/>
              </w:rPr>
              <w:t xml:space="preserve">  </w:t>
            </w:r>
            <w:r w:rsidR="00EA6163" w:rsidRPr="008709B0">
              <w:rPr>
                <w:rFonts w:ascii="Arial" w:eastAsia="Arial" w:hAnsi="Arial" w:cs="Arial"/>
                <w:i/>
                <w:sz w:val="24"/>
                <w:szCs w:val="24"/>
              </w:rPr>
              <w:t>Likely to result in a high risk to the rights and freedoms of natural persons</w:t>
            </w:r>
          </w:p>
          <w:p w14:paraId="30FCEC96" w14:textId="513D986E" w:rsidR="00EA6163" w:rsidRPr="008709B0" w:rsidRDefault="000E1CCD" w:rsidP="00361A45">
            <w:pPr>
              <w:pStyle w:val="TableParagraph"/>
              <w:spacing w:before="120"/>
              <w:rPr>
                <w:rFonts w:ascii="Arial" w:eastAsia="Arial" w:hAnsi="Arial" w:cs="Arial"/>
                <w:i/>
                <w:sz w:val="24"/>
                <w:szCs w:val="24"/>
              </w:rPr>
            </w:pPr>
            <w:r w:rsidRPr="008709B0">
              <w:rPr>
                <w:rFonts w:ascii="Arial" w:eastAsia="Arial" w:hAnsi="Arial" w:cs="Arial"/>
                <w:i/>
                <w:sz w:val="24"/>
                <w:szCs w:val="24"/>
              </w:rPr>
              <w:t>Justification</w:t>
            </w:r>
            <w:r w:rsidR="00F701A5" w:rsidRPr="008709B0">
              <w:rPr>
                <w:rFonts w:ascii="Arial" w:eastAsia="Arial" w:hAnsi="Arial" w:cs="Arial"/>
                <w:i/>
                <w:sz w:val="24"/>
                <w:szCs w:val="24"/>
              </w:rPr>
              <w:t xml:space="preserve"> of decision:</w:t>
            </w:r>
          </w:p>
          <w:p w14:paraId="720D14AD" w14:textId="77777777" w:rsidR="00EA6163" w:rsidRPr="008709B0" w:rsidRDefault="00EA6163" w:rsidP="00CA5AE7">
            <w:pPr>
              <w:pStyle w:val="TableParagraph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14:paraId="7ADF170C" w14:textId="77777777" w:rsidR="00EA6163" w:rsidRPr="008709B0" w:rsidRDefault="00EA6163" w:rsidP="00CA5AE7">
            <w:pPr>
              <w:pStyle w:val="TableParagraph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14:paraId="5B841E45" w14:textId="77777777" w:rsidR="00EA6163" w:rsidRPr="008709B0" w:rsidRDefault="00EA6163" w:rsidP="00CA5AE7">
            <w:pPr>
              <w:pStyle w:val="TableParagraph"/>
              <w:tabs>
                <w:tab w:val="left" w:pos="410"/>
              </w:tabs>
              <w:spacing w:line="254" w:lineRule="auto"/>
              <w:ind w:right="1075"/>
              <w:rPr>
                <w:rFonts w:ascii="Arial" w:eastAsia="Arial" w:hAnsi="Arial" w:cs="Arial"/>
                <w:sz w:val="24"/>
                <w:szCs w:val="24"/>
              </w:rPr>
            </w:pPr>
          </w:p>
          <w:p w14:paraId="768A2118" w14:textId="77777777" w:rsidR="00EA6163" w:rsidRPr="008709B0" w:rsidRDefault="00EA6163" w:rsidP="00CA5AE7">
            <w:pPr>
              <w:pStyle w:val="TableParagraph"/>
              <w:tabs>
                <w:tab w:val="left" w:pos="410"/>
              </w:tabs>
              <w:spacing w:line="254" w:lineRule="auto"/>
              <w:ind w:right="1075"/>
              <w:rPr>
                <w:rFonts w:ascii="Arial" w:eastAsia="Arial" w:hAnsi="Arial" w:cs="Arial"/>
                <w:sz w:val="24"/>
                <w:szCs w:val="24"/>
              </w:rPr>
            </w:pPr>
          </w:p>
          <w:p w14:paraId="2C24825E" w14:textId="77777777" w:rsidR="00EA6163" w:rsidRPr="008709B0" w:rsidRDefault="00EA6163" w:rsidP="00CA5AE7">
            <w:pPr>
              <w:pStyle w:val="TableParagraph"/>
              <w:tabs>
                <w:tab w:val="left" w:pos="410"/>
              </w:tabs>
              <w:spacing w:line="254" w:lineRule="auto"/>
              <w:ind w:right="1075"/>
              <w:rPr>
                <w:rFonts w:ascii="Arial" w:eastAsia="Arial" w:hAnsi="Arial" w:cs="Arial"/>
                <w:sz w:val="24"/>
                <w:szCs w:val="24"/>
              </w:rPr>
            </w:pPr>
          </w:p>
          <w:p w14:paraId="0FAA1250" w14:textId="77777777" w:rsidR="00EA6163" w:rsidRPr="008709B0" w:rsidRDefault="00EA6163" w:rsidP="00CA5AE7">
            <w:pPr>
              <w:pStyle w:val="TableParagraph"/>
              <w:tabs>
                <w:tab w:val="left" w:pos="410"/>
              </w:tabs>
              <w:spacing w:line="254" w:lineRule="auto"/>
              <w:ind w:right="1075"/>
              <w:rPr>
                <w:rFonts w:ascii="Arial" w:eastAsia="Arial" w:hAnsi="Arial" w:cs="Arial"/>
                <w:sz w:val="24"/>
                <w:szCs w:val="24"/>
              </w:rPr>
            </w:pPr>
          </w:p>
          <w:p w14:paraId="0A8D4974" w14:textId="77777777" w:rsidR="00EA6163" w:rsidRPr="008709B0" w:rsidRDefault="00EA6163" w:rsidP="00CA5AE7">
            <w:pPr>
              <w:pStyle w:val="TableParagraph"/>
              <w:tabs>
                <w:tab w:val="left" w:pos="410"/>
              </w:tabs>
              <w:spacing w:line="254" w:lineRule="auto"/>
              <w:ind w:right="1075"/>
              <w:rPr>
                <w:rFonts w:ascii="Arial" w:eastAsia="Arial" w:hAnsi="Arial" w:cs="Arial"/>
                <w:sz w:val="24"/>
                <w:szCs w:val="24"/>
              </w:rPr>
            </w:pPr>
          </w:p>
          <w:p w14:paraId="69479811" w14:textId="77777777" w:rsidR="00EA6163" w:rsidRPr="008709B0" w:rsidRDefault="00EA6163" w:rsidP="00CA5AE7">
            <w:pPr>
              <w:pStyle w:val="TableParagraph"/>
              <w:tabs>
                <w:tab w:val="left" w:pos="410"/>
              </w:tabs>
              <w:spacing w:line="254" w:lineRule="auto"/>
              <w:ind w:right="1075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1A4646C9" w14:textId="77777777" w:rsidR="00DA4513" w:rsidRPr="008709B0" w:rsidRDefault="00DA4513">
      <w:pPr>
        <w:spacing w:before="9"/>
        <w:rPr>
          <w:rFonts w:ascii="Arial" w:eastAsia="Arial" w:hAnsi="Arial" w:cs="Arial"/>
          <w:sz w:val="21"/>
          <w:szCs w:val="21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5"/>
      </w:tblGrid>
      <w:tr w:rsidR="00F701A5" w:rsidRPr="008709B0" w14:paraId="4EE400D8" w14:textId="77777777" w:rsidTr="00177350">
        <w:tc>
          <w:tcPr>
            <w:tcW w:w="9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A3D5B49" w14:textId="6B606D3F" w:rsidR="00F701A5" w:rsidRPr="00042CCB" w:rsidRDefault="000E1CCD" w:rsidP="00042CCB">
            <w:pPr>
              <w:pStyle w:val="TableParagraph"/>
              <w:spacing w:line="242" w:lineRule="auto"/>
              <w:ind w:left="105" w:right="278"/>
              <w:rPr>
                <w:rFonts w:ascii="Arial"/>
                <w:sz w:val="24"/>
              </w:rPr>
            </w:pPr>
            <w:r w:rsidRPr="008709B0">
              <w:rPr>
                <w:rFonts w:ascii="Arial"/>
                <w:b/>
                <w:sz w:val="24"/>
              </w:rPr>
              <w:t>What notifications should be made</w:t>
            </w:r>
            <w:r w:rsidR="00F701A5" w:rsidRPr="008709B0">
              <w:rPr>
                <w:rFonts w:ascii="Arial"/>
                <w:b/>
                <w:sz w:val="24"/>
              </w:rPr>
              <w:t>?</w:t>
            </w:r>
            <w:r w:rsidR="00F701A5" w:rsidRPr="008709B0">
              <w:rPr>
                <w:rFonts w:ascii="Arial"/>
                <w:sz w:val="24"/>
              </w:rPr>
              <w:t xml:space="preserve"> </w:t>
            </w:r>
          </w:p>
        </w:tc>
      </w:tr>
      <w:tr w:rsidR="00F701A5" w:rsidRPr="008709B0" w14:paraId="5A11DDD5" w14:textId="77777777" w:rsidTr="00177350">
        <w:tc>
          <w:tcPr>
            <w:tcW w:w="9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C161C" w14:textId="77777777" w:rsidR="00361A45" w:rsidRDefault="00361A45" w:rsidP="00CA5AE7">
            <w:pPr>
              <w:pStyle w:val="TableParagraph"/>
              <w:rPr>
                <w:rFonts w:ascii="Arial" w:hAnsi="Arial" w:cs="Arial"/>
              </w:rPr>
            </w:pPr>
          </w:p>
          <w:p w14:paraId="1C014BF1" w14:textId="551520E7" w:rsidR="00F701A5" w:rsidRPr="008709B0" w:rsidRDefault="008553EF" w:rsidP="00CA5AE7">
            <w:pPr>
              <w:pStyle w:val="TableParagraph"/>
              <w:rPr>
                <w:rFonts w:ascii="Arial" w:eastAsia="Arial" w:hAnsi="Arial" w:cs="Arial"/>
                <w:i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1045410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A4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701A5" w:rsidRPr="008709B0">
              <w:rPr>
                <w:rFonts w:ascii="Arial" w:hAnsi="Arial" w:cs="Arial"/>
              </w:rPr>
              <w:t xml:space="preserve">  </w:t>
            </w:r>
            <w:r w:rsidR="00F701A5" w:rsidRPr="008709B0">
              <w:rPr>
                <w:rFonts w:ascii="Arial" w:eastAsia="Arial" w:hAnsi="Arial" w:cs="Arial"/>
                <w:i/>
                <w:sz w:val="24"/>
                <w:szCs w:val="24"/>
              </w:rPr>
              <w:t>Notification to ICO</w:t>
            </w:r>
          </w:p>
          <w:p w14:paraId="068639B6" w14:textId="77777777" w:rsidR="00F701A5" w:rsidRPr="008709B0" w:rsidRDefault="008553EF" w:rsidP="00F701A5">
            <w:pPr>
              <w:pStyle w:val="TableParagraph"/>
              <w:rPr>
                <w:rFonts w:ascii="Arial" w:eastAsia="Arial" w:hAnsi="Arial" w:cs="Arial"/>
                <w:i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1619409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1A5" w:rsidRPr="008709B0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F701A5" w:rsidRPr="008709B0">
              <w:rPr>
                <w:rFonts w:ascii="Arial" w:hAnsi="Arial" w:cs="Arial"/>
              </w:rPr>
              <w:t xml:space="preserve">  </w:t>
            </w:r>
            <w:r w:rsidR="00F701A5" w:rsidRPr="008709B0">
              <w:rPr>
                <w:rFonts w:ascii="Arial" w:eastAsia="Arial" w:hAnsi="Arial" w:cs="Arial"/>
                <w:i/>
                <w:sz w:val="24"/>
                <w:szCs w:val="24"/>
              </w:rPr>
              <w:t>Notification to data subjects</w:t>
            </w:r>
          </w:p>
          <w:p w14:paraId="28CC0864" w14:textId="29852410" w:rsidR="00695AD3" w:rsidRPr="008709B0" w:rsidRDefault="008553EF" w:rsidP="00695AD3">
            <w:pPr>
              <w:pStyle w:val="TableParagraph"/>
              <w:rPr>
                <w:rFonts w:ascii="Arial" w:eastAsia="Arial" w:hAnsi="Arial" w:cs="Arial"/>
                <w:i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492999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AD3" w:rsidRPr="008709B0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695AD3" w:rsidRPr="008709B0">
              <w:rPr>
                <w:rFonts w:ascii="Arial" w:hAnsi="Arial" w:cs="Arial"/>
              </w:rPr>
              <w:t xml:space="preserve">  </w:t>
            </w:r>
            <w:r w:rsidR="00695AD3" w:rsidRPr="008709B0">
              <w:rPr>
                <w:rFonts w:ascii="Arial" w:eastAsia="Arial" w:hAnsi="Arial" w:cs="Arial"/>
                <w:i/>
                <w:sz w:val="24"/>
                <w:szCs w:val="24"/>
              </w:rPr>
              <w:t>No notifications required</w:t>
            </w:r>
          </w:p>
          <w:p w14:paraId="536162A3" w14:textId="6B173FCE" w:rsidR="00695AD3" w:rsidRPr="008709B0" w:rsidRDefault="00695AD3" w:rsidP="00F701A5">
            <w:pPr>
              <w:pStyle w:val="TableParagraph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</w:tc>
      </w:tr>
    </w:tbl>
    <w:p w14:paraId="707B1AF8" w14:textId="2C8F4AEC" w:rsidR="00F701A5" w:rsidRPr="008709B0" w:rsidRDefault="00F701A5">
      <w:pPr>
        <w:spacing w:before="9"/>
        <w:rPr>
          <w:rFonts w:ascii="Arial" w:eastAsia="Arial" w:hAnsi="Arial" w:cs="Arial"/>
          <w:sz w:val="21"/>
          <w:szCs w:val="21"/>
        </w:rPr>
      </w:pPr>
    </w:p>
    <w:p w14:paraId="78FED067" w14:textId="1DC65C64" w:rsidR="00F701A5" w:rsidRPr="008709B0" w:rsidRDefault="00F701A5" w:rsidP="00F701A5">
      <w:pPr>
        <w:pStyle w:val="Heading1"/>
        <w:spacing w:before="40"/>
        <w:ind w:right="89"/>
        <w:rPr>
          <w:b w:val="0"/>
          <w:bCs w:val="0"/>
        </w:rPr>
      </w:pPr>
      <w:r w:rsidRPr="008709B0">
        <w:t>APPROVAL</w:t>
      </w:r>
    </w:p>
    <w:p w14:paraId="29022982" w14:textId="77777777" w:rsidR="00F701A5" w:rsidRPr="008709B0" w:rsidRDefault="00F701A5">
      <w:pPr>
        <w:spacing w:before="9"/>
        <w:rPr>
          <w:rFonts w:ascii="Arial" w:eastAsia="Arial" w:hAnsi="Arial" w:cs="Arial"/>
          <w:sz w:val="21"/>
          <w:szCs w:val="21"/>
        </w:rPr>
      </w:pPr>
    </w:p>
    <w:p w14:paraId="400CA254" w14:textId="4A58C0A6" w:rsidR="00F701A5" w:rsidRPr="008709B0" w:rsidRDefault="00EF4E1F" w:rsidP="00F701A5">
      <w:pPr>
        <w:pStyle w:val="BodyText"/>
        <w:ind w:left="220" w:right="336"/>
      </w:pPr>
      <w:r w:rsidRPr="008709B0">
        <w:t>I agree with the assessment of risk to the data subjects above and authorise the indicated notifications to be made.</w:t>
      </w:r>
    </w:p>
    <w:p w14:paraId="3FBC457C" w14:textId="77777777" w:rsidR="00F701A5" w:rsidRPr="008709B0" w:rsidRDefault="00F701A5" w:rsidP="00F701A5">
      <w:pPr>
        <w:rPr>
          <w:rFonts w:ascii="Arial" w:eastAsia="Arial" w:hAnsi="Arial" w:cs="Arial"/>
          <w:sz w:val="20"/>
          <w:szCs w:val="20"/>
        </w:rPr>
      </w:pPr>
    </w:p>
    <w:p w14:paraId="34C28A9A" w14:textId="77777777" w:rsidR="00F701A5" w:rsidRPr="008709B0" w:rsidRDefault="00F701A5" w:rsidP="00F701A5">
      <w:pPr>
        <w:spacing w:before="2"/>
        <w:rPr>
          <w:rFonts w:ascii="Arial" w:eastAsia="Arial" w:hAnsi="Arial" w:cs="Arial"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2"/>
        <w:gridCol w:w="3321"/>
        <w:gridCol w:w="3322"/>
      </w:tblGrid>
      <w:tr w:rsidR="00F701A5" w:rsidRPr="008709B0" w14:paraId="4DA7B378" w14:textId="77777777" w:rsidTr="00042CCB">
        <w:trPr>
          <w:trHeight w:hRule="exact" w:val="286"/>
        </w:trPr>
        <w:tc>
          <w:tcPr>
            <w:tcW w:w="9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64C06A5" w14:textId="77777777" w:rsidR="00F701A5" w:rsidRPr="008709B0" w:rsidRDefault="00F701A5" w:rsidP="00CA5AE7">
            <w:pPr>
              <w:pStyle w:val="TableParagraph"/>
              <w:spacing w:line="275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8709B0">
              <w:rPr>
                <w:rFonts w:ascii="Arial"/>
                <w:sz w:val="24"/>
              </w:rPr>
              <w:t xml:space="preserve">University Secretary &amp; Chief Compliance Officer (or </w:t>
            </w:r>
            <w:proofErr w:type="gramStart"/>
            <w:r w:rsidRPr="008709B0">
              <w:rPr>
                <w:rFonts w:ascii="Arial"/>
                <w:sz w:val="24"/>
              </w:rPr>
              <w:t>other</w:t>
            </w:r>
            <w:proofErr w:type="gramEnd"/>
            <w:r w:rsidRPr="008709B0">
              <w:rPr>
                <w:rFonts w:ascii="Arial"/>
                <w:sz w:val="24"/>
              </w:rPr>
              <w:t xml:space="preserve"> Executive</w:t>
            </w:r>
            <w:r w:rsidRPr="008709B0">
              <w:rPr>
                <w:rFonts w:ascii="Arial"/>
                <w:spacing w:val="-30"/>
                <w:sz w:val="24"/>
              </w:rPr>
              <w:t xml:space="preserve"> </w:t>
            </w:r>
            <w:r w:rsidRPr="008709B0">
              <w:rPr>
                <w:rFonts w:ascii="Arial"/>
                <w:sz w:val="24"/>
              </w:rPr>
              <w:t>Officer)</w:t>
            </w:r>
          </w:p>
        </w:tc>
      </w:tr>
      <w:tr w:rsidR="00F701A5" w:rsidRPr="008709B0" w14:paraId="70404B80" w14:textId="77777777" w:rsidTr="00042CCB">
        <w:trPr>
          <w:trHeight w:hRule="exact" w:val="840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CE008" w14:textId="77777777" w:rsidR="00F701A5" w:rsidRPr="008709B0" w:rsidRDefault="00F701A5" w:rsidP="00CA5AE7"/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B59C9" w14:textId="77777777" w:rsidR="00F701A5" w:rsidRPr="008709B0" w:rsidRDefault="00F701A5" w:rsidP="00CA5AE7"/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06DC8" w14:textId="77777777" w:rsidR="00F701A5" w:rsidRPr="008709B0" w:rsidRDefault="00F701A5" w:rsidP="00CA5AE7"/>
        </w:tc>
      </w:tr>
      <w:tr w:rsidR="00F701A5" w:rsidRPr="008709B0" w14:paraId="278E3995" w14:textId="77777777" w:rsidTr="00042CCB">
        <w:trPr>
          <w:trHeight w:hRule="exact" w:val="285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D9D5007" w14:textId="77777777" w:rsidR="00F701A5" w:rsidRPr="008709B0" w:rsidRDefault="00F701A5" w:rsidP="00CA5AE7">
            <w:pPr>
              <w:pStyle w:val="TableParagraph"/>
              <w:spacing w:line="275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8709B0">
              <w:rPr>
                <w:rFonts w:ascii="Arial"/>
                <w:sz w:val="24"/>
              </w:rPr>
              <w:t>Signature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714175A" w14:textId="77777777" w:rsidR="00F701A5" w:rsidRPr="008709B0" w:rsidRDefault="00F701A5" w:rsidP="00CA5AE7">
            <w:pPr>
              <w:pStyle w:val="TableParagraph"/>
              <w:spacing w:line="275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8709B0">
              <w:rPr>
                <w:rFonts w:ascii="Arial"/>
                <w:sz w:val="24"/>
              </w:rPr>
              <w:t>Print</w:t>
            </w:r>
            <w:r w:rsidRPr="008709B0">
              <w:rPr>
                <w:rFonts w:ascii="Arial"/>
                <w:spacing w:val="-5"/>
                <w:sz w:val="24"/>
              </w:rPr>
              <w:t xml:space="preserve"> </w:t>
            </w:r>
            <w:r w:rsidRPr="008709B0">
              <w:rPr>
                <w:rFonts w:ascii="Arial"/>
                <w:sz w:val="24"/>
              </w:rPr>
              <w:t>Name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8D0A671" w14:textId="77777777" w:rsidR="00F701A5" w:rsidRPr="008709B0" w:rsidRDefault="00F701A5" w:rsidP="00CA5AE7">
            <w:pPr>
              <w:pStyle w:val="TableParagraph"/>
              <w:spacing w:line="275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 w:rsidRPr="008709B0">
              <w:rPr>
                <w:rFonts w:ascii="Arial"/>
                <w:sz w:val="24"/>
              </w:rPr>
              <w:t>Date</w:t>
            </w:r>
          </w:p>
        </w:tc>
      </w:tr>
    </w:tbl>
    <w:p w14:paraId="3403CF78" w14:textId="77777777" w:rsidR="00695AD3" w:rsidRPr="008709B0" w:rsidRDefault="00695AD3" w:rsidP="00695AD3">
      <w:pPr>
        <w:pStyle w:val="paragraph"/>
        <w:spacing w:before="0" w:beforeAutospacing="0" w:after="0" w:afterAutospacing="0"/>
        <w:ind w:left="210" w:right="105"/>
        <w:textAlignment w:val="baseline"/>
        <w:rPr>
          <w:rFonts w:ascii="Segoe UI" w:hAnsi="Segoe UI" w:cs="Segoe UI"/>
          <w:sz w:val="18"/>
          <w:szCs w:val="18"/>
        </w:rPr>
      </w:pPr>
      <w:r w:rsidRPr="008709B0">
        <w:rPr>
          <w:rFonts w:ascii="Arial" w:eastAsia="Arial" w:hAnsi="Arial" w:cs="Arial"/>
          <w:sz w:val="21"/>
          <w:szCs w:val="21"/>
        </w:rPr>
        <w:br w:type="page"/>
      </w:r>
      <w:r w:rsidRPr="008709B0">
        <w:rPr>
          <w:rFonts w:ascii="Arial" w:hAnsi="Arial" w:cs="Arial"/>
          <w:b/>
          <w:bCs/>
        </w:rPr>
        <w:lastRenderedPageBreak/>
        <w:t>TIMELINE OF BREACH:</w:t>
      </w:r>
      <w:r w:rsidRPr="008709B0">
        <w:rPr>
          <w:rFonts w:ascii="Arial" w:hAnsi="Arial" w:cs="Arial"/>
        </w:rPr>
        <w:t> </w:t>
      </w:r>
    </w:p>
    <w:p w14:paraId="113AF6FA" w14:textId="77777777" w:rsidR="00695AD3" w:rsidRPr="008709B0" w:rsidRDefault="00695AD3" w:rsidP="00695AD3">
      <w:pPr>
        <w:widowControl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709B0">
        <w:rPr>
          <w:rFonts w:ascii="Arial" w:eastAsia="Times New Roman" w:hAnsi="Arial" w:cs="Arial"/>
          <w:sz w:val="23"/>
          <w:szCs w:val="23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5"/>
        <w:gridCol w:w="2400"/>
        <w:gridCol w:w="2400"/>
      </w:tblGrid>
      <w:tr w:rsidR="00695AD3" w:rsidRPr="008709B0" w14:paraId="16E6D559" w14:textId="77777777" w:rsidTr="00695AD3"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219A22" w14:textId="77777777" w:rsidR="00695AD3" w:rsidRPr="008709B0" w:rsidRDefault="00695AD3" w:rsidP="00695AD3">
            <w:pPr>
              <w:widowControl/>
              <w:spacing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0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Stage</w:t>
            </w:r>
            <w:r w:rsidRPr="008709B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22BE81" w14:textId="77777777" w:rsidR="00695AD3" w:rsidRPr="008709B0" w:rsidRDefault="00695AD3" w:rsidP="00695AD3">
            <w:pPr>
              <w:widowControl/>
              <w:spacing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0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Date</w:t>
            </w:r>
            <w:r w:rsidRPr="008709B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F31E85" w14:textId="77777777" w:rsidR="00695AD3" w:rsidRPr="008709B0" w:rsidRDefault="00695AD3" w:rsidP="00695AD3">
            <w:pPr>
              <w:widowControl/>
              <w:spacing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09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Time</w:t>
            </w:r>
            <w:r w:rsidRPr="008709B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695AD3" w:rsidRPr="008709B0" w14:paraId="762CEED7" w14:textId="77777777" w:rsidTr="00695AD3">
        <w:tc>
          <w:tcPr>
            <w:tcW w:w="52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9362B7" w14:textId="77777777" w:rsidR="00695AD3" w:rsidRPr="008709B0" w:rsidRDefault="00695AD3" w:rsidP="00695AD3">
            <w:pPr>
              <w:widowControl/>
              <w:spacing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09B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Initial report of security incident </w:t>
            </w:r>
          </w:p>
          <w:p w14:paraId="213EE6D7" w14:textId="77777777" w:rsidR="00695AD3" w:rsidRPr="008709B0" w:rsidRDefault="00695AD3" w:rsidP="00695AD3">
            <w:pPr>
              <w:widowControl/>
              <w:spacing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09B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2A9037" w14:textId="77777777" w:rsidR="00695AD3" w:rsidRPr="008709B0" w:rsidRDefault="00695AD3" w:rsidP="00695AD3">
            <w:pPr>
              <w:widowControl/>
              <w:spacing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09B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EB33BE" w14:textId="77777777" w:rsidR="00695AD3" w:rsidRPr="008709B0" w:rsidRDefault="00695AD3" w:rsidP="00695AD3">
            <w:pPr>
              <w:widowControl/>
              <w:spacing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09B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695AD3" w:rsidRPr="008709B0" w14:paraId="25327A3A" w14:textId="77777777" w:rsidTr="00695AD3">
        <w:tc>
          <w:tcPr>
            <w:tcW w:w="52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D3A0BF" w14:textId="77777777" w:rsidR="00695AD3" w:rsidRPr="008709B0" w:rsidRDefault="00695AD3" w:rsidP="00695AD3">
            <w:pPr>
              <w:widowControl/>
              <w:spacing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09B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When did UWL (or the 3</w:t>
            </w:r>
            <w:r w:rsidRPr="008709B0">
              <w:rPr>
                <w:rFonts w:ascii="Arial" w:eastAsia="Times New Roman" w:hAnsi="Arial" w:cs="Arial"/>
                <w:sz w:val="19"/>
                <w:szCs w:val="19"/>
                <w:vertAlign w:val="superscript"/>
                <w:lang w:eastAsia="en-GB"/>
              </w:rPr>
              <w:t>rd</w:t>
            </w:r>
            <w:r w:rsidRPr="008709B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party processor) have a reasonable degree of certainty that the incident had led to personal data being compromised?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CA95EE" w14:textId="77777777" w:rsidR="00695AD3" w:rsidRPr="008709B0" w:rsidRDefault="00695AD3" w:rsidP="00695AD3">
            <w:pPr>
              <w:widowControl/>
              <w:spacing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09B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E69D6F" w14:textId="77777777" w:rsidR="00695AD3" w:rsidRPr="008709B0" w:rsidRDefault="00695AD3" w:rsidP="00695AD3">
            <w:pPr>
              <w:widowControl/>
              <w:spacing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09B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695AD3" w:rsidRPr="008709B0" w14:paraId="34AC181D" w14:textId="77777777" w:rsidTr="00695AD3">
        <w:tc>
          <w:tcPr>
            <w:tcW w:w="52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87C0D0" w14:textId="77777777" w:rsidR="00695AD3" w:rsidRPr="008709B0" w:rsidRDefault="00695AD3" w:rsidP="00695AD3">
            <w:pPr>
              <w:widowControl/>
              <w:spacing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09B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If a 3</w:t>
            </w:r>
            <w:r w:rsidRPr="008709B0">
              <w:rPr>
                <w:rFonts w:ascii="Arial" w:eastAsia="Times New Roman" w:hAnsi="Arial" w:cs="Arial"/>
                <w:sz w:val="19"/>
                <w:szCs w:val="19"/>
                <w:vertAlign w:val="superscript"/>
                <w:lang w:eastAsia="en-GB"/>
              </w:rPr>
              <w:t>rd</w:t>
            </w:r>
            <w:r w:rsidRPr="008709B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party processor discovered the breach, when did they inform UWL?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FCB8D1" w14:textId="77777777" w:rsidR="00695AD3" w:rsidRPr="008709B0" w:rsidRDefault="00695AD3" w:rsidP="00695AD3">
            <w:pPr>
              <w:widowControl/>
              <w:spacing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09B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4AE7D1" w14:textId="77777777" w:rsidR="00695AD3" w:rsidRPr="008709B0" w:rsidRDefault="00695AD3" w:rsidP="00695AD3">
            <w:pPr>
              <w:widowControl/>
              <w:spacing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09B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695AD3" w:rsidRPr="008709B0" w14:paraId="55CDACD9" w14:textId="77777777" w:rsidTr="00695AD3">
        <w:tc>
          <w:tcPr>
            <w:tcW w:w="52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25EC8C" w14:textId="77777777" w:rsidR="00695AD3" w:rsidRPr="008709B0" w:rsidRDefault="00695AD3" w:rsidP="00695AD3">
            <w:pPr>
              <w:widowControl/>
              <w:spacing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09B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When was the notification decision made? </w:t>
            </w:r>
          </w:p>
          <w:p w14:paraId="4EF092CC" w14:textId="77777777" w:rsidR="00695AD3" w:rsidRPr="008709B0" w:rsidRDefault="00695AD3" w:rsidP="00695AD3">
            <w:pPr>
              <w:widowControl/>
              <w:spacing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09B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3C7113" w14:textId="77777777" w:rsidR="00695AD3" w:rsidRPr="008709B0" w:rsidRDefault="00695AD3" w:rsidP="00695AD3">
            <w:pPr>
              <w:widowControl/>
              <w:spacing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09B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CAE55A" w14:textId="77777777" w:rsidR="00695AD3" w:rsidRPr="008709B0" w:rsidRDefault="00695AD3" w:rsidP="00695AD3">
            <w:pPr>
              <w:widowControl/>
              <w:spacing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09B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</w:tbl>
    <w:p w14:paraId="4E6CE41D" w14:textId="77777777" w:rsidR="00695AD3" w:rsidRPr="008709B0" w:rsidRDefault="00695AD3" w:rsidP="00695AD3">
      <w:pPr>
        <w:widowControl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709B0">
        <w:rPr>
          <w:rFonts w:ascii="Calibri" w:eastAsia="Times New Roman" w:hAnsi="Calibri" w:cs="Segoe UI"/>
          <w:lang w:eastAsia="en-GB"/>
        </w:rPr>
        <w:t> </w:t>
      </w:r>
    </w:p>
    <w:p w14:paraId="4277F9DD" w14:textId="77777777" w:rsidR="00695AD3" w:rsidRPr="008709B0" w:rsidRDefault="00695AD3" w:rsidP="00695AD3">
      <w:pPr>
        <w:widowControl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709B0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If it was determined that notifications were necessary, record their timelines below:</w:t>
      </w:r>
      <w:r w:rsidRPr="008709B0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0FB95826" w14:textId="77777777" w:rsidR="00695AD3" w:rsidRPr="008709B0" w:rsidRDefault="00695AD3" w:rsidP="00695AD3">
      <w:pPr>
        <w:widowControl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709B0">
        <w:rPr>
          <w:rFonts w:ascii="Calibri" w:eastAsia="Times New Roman" w:hAnsi="Calibri" w:cs="Segoe UI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5235"/>
        <w:gridCol w:w="2400"/>
        <w:gridCol w:w="2415"/>
      </w:tblGrid>
      <w:tr w:rsidR="00695AD3" w:rsidRPr="008709B0" w14:paraId="341064D5" w14:textId="77777777" w:rsidTr="00042CCB"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775A82" w14:textId="77777777" w:rsidR="00695AD3" w:rsidRPr="008709B0" w:rsidRDefault="00695AD3" w:rsidP="00695AD3">
            <w:pPr>
              <w:widowControl/>
              <w:spacing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09B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Initial ICO notification </w:t>
            </w:r>
          </w:p>
          <w:p w14:paraId="01D8099E" w14:textId="77777777" w:rsidR="00695AD3" w:rsidRPr="008709B0" w:rsidRDefault="00695AD3" w:rsidP="00695AD3">
            <w:pPr>
              <w:widowControl/>
              <w:spacing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09B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F5A473" w14:textId="77777777" w:rsidR="00695AD3" w:rsidRPr="008709B0" w:rsidRDefault="00695AD3" w:rsidP="00695AD3">
            <w:pPr>
              <w:widowControl/>
              <w:spacing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09B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B2B683" w14:textId="77777777" w:rsidR="00695AD3" w:rsidRPr="008709B0" w:rsidRDefault="00695AD3" w:rsidP="00695AD3">
            <w:pPr>
              <w:widowControl/>
              <w:spacing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09B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695AD3" w:rsidRPr="008709B0" w14:paraId="5E05B969" w14:textId="77777777" w:rsidTr="00042CCB">
        <w:tc>
          <w:tcPr>
            <w:tcW w:w="52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F8FD6B" w14:textId="77777777" w:rsidR="00695AD3" w:rsidRPr="008709B0" w:rsidRDefault="00695AD3" w:rsidP="00695AD3">
            <w:pPr>
              <w:widowControl/>
              <w:spacing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09B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ICO notification updates </w:t>
            </w:r>
          </w:p>
          <w:p w14:paraId="321EDAFF" w14:textId="77777777" w:rsidR="00695AD3" w:rsidRPr="008709B0" w:rsidRDefault="00695AD3" w:rsidP="00695AD3">
            <w:pPr>
              <w:widowControl/>
              <w:spacing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09B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C43C7B" w14:textId="77777777" w:rsidR="00695AD3" w:rsidRPr="008709B0" w:rsidRDefault="00695AD3" w:rsidP="00695AD3">
            <w:pPr>
              <w:widowControl/>
              <w:spacing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09B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511E56" w14:textId="77777777" w:rsidR="00695AD3" w:rsidRPr="008709B0" w:rsidRDefault="00695AD3" w:rsidP="00695AD3">
            <w:pPr>
              <w:widowControl/>
              <w:spacing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09B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695AD3" w:rsidRPr="008709B0" w14:paraId="43E699CE" w14:textId="77777777" w:rsidTr="00042CCB">
        <w:tc>
          <w:tcPr>
            <w:tcW w:w="52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A6C7C4" w14:textId="77777777" w:rsidR="00695AD3" w:rsidRPr="008709B0" w:rsidRDefault="00695AD3" w:rsidP="00695AD3">
            <w:pPr>
              <w:widowControl/>
              <w:spacing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09B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Link to copies of ICO notification </w:t>
            </w:r>
          </w:p>
          <w:p w14:paraId="454A5CC8" w14:textId="77777777" w:rsidR="00695AD3" w:rsidRPr="008709B0" w:rsidRDefault="00695AD3" w:rsidP="00695AD3">
            <w:pPr>
              <w:widowControl/>
              <w:spacing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09B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8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D62F6F" w14:textId="77777777" w:rsidR="00695AD3" w:rsidRPr="008709B0" w:rsidRDefault="00695AD3" w:rsidP="00695AD3">
            <w:pPr>
              <w:widowControl/>
              <w:spacing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09B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695AD3" w:rsidRPr="008709B0" w14:paraId="2DEFAFC0" w14:textId="77777777" w:rsidTr="00042CCB">
        <w:tc>
          <w:tcPr>
            <w:tcW w:w="52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A73D92" w14:textId="77777777" w:rsidR="00695AD3" w:rsidRPr="008709B0" w:rsidRDefault="00695AD3" w:rsidP="00695AD3">
            <w:pPr>
              <w:widowControl/>
              <w:spacing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09B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Data subject notifications </w:t>
            </w:r>
          </w:p>
          <w:p w14:paraId="2AF1B353" w14:textId="77777777" w:rsidR="00695AD3" w:rsidRPr="008709B0" w:rsidRDefault="00695AD3" w:rsidP="00695AD3">
            <w:pPr>
              <w:widowControl/>
              <w:spacing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09B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795438" w14:textId="77777777" w:rsidR="00695AD3" w:rsidRPr="008709B0" w:rsidRDefault="00695AD3" w:rsidP="00695AD3">
            <w:pPr>
              <w:widowControl/>
              <w:spacing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09B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A097E2" w14:textId="77777777" w:rsidR="00695AD3" w:rsidRPr="008709B0" w:rsidRDefault="00695AD3" w:rsidP="00695AD3">
            <w:pPr>
              <w:widowControl/>
              <w:spacing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09B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695AD3" w:rsidRPr="008709B0" w14:paraId="26978DBB" w14:textId="77777777" w:rsidTr="00042CCB">
        <w:tc>
          <w:tcPr>
            <w:tcW w:w="52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363775" w14:textId="77777777" w:rsidR="00695AD3" w:rsidRPr="008709B0" w:rsidRDefault="00695AD3" w:rsidP="00695AD3">
            <w:pPr>
              <w:widowControl/>
              <w:spacing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09B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Link to copies of data subject notification </w:t>
            </w:r>
          </w:p>
          <w:p w14:paraId="3DFA741F" w14:textId="77777777" w:rsidR="00695AD3" w:rsidRPr="008709B0" w:rsidRDefault="00695AD3" w:rsidP="00695AD3">
            <w:pPr>
              <w:widowControl/>
              <w:spacing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09B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8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45A353" w14:textId="77777777" w:rsidR="00695AD3" w:rsidRPr="008709B0" w:rsidRDefault="00695AD3" w:rsidP="00695AD3">
            <w:pPr>
              <w:widowControl/>
              <w:spacing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09B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</w:tbl>
    <w:p w14:paraId="1F250BF6" w14:textId="77777777" w:rsidR="00695AD3" w:rsidRPr="008709B0" w:rsidRDefault="00695AD3" w:rsidP="00695AD3">
      <w:pPr>
        <w:widowControl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709B0">
        <w:rPr>
          <w:rFonts w:ascii="Arial" w:eastAsia="Times New Roman" w:hAnsi="Arial" w:cs="Arial"/>
          <w:sz w:val="21"/>
          <w:szCs w:val="21"/>
          <w:lang w:eastAsia="en-GB"/>
        </w:rPr>
        <w:t> </w:t>
      </w:r>
    </w:p>
    <w:p w14:paraId="0C7BB0D7" w14:textId="4EA1E533" w:rsidR="00695AD3" w:rsidRPr="008709B0" w:rsidRDefault="00695AD3">
      <w:pPr>
        <w:rPr>
          <w:rFonts w:ascii="Arial" w:eastAsia="Arial" w:hAnsi="Arial" w:cs="Arial"/>
          <w:sz w:val="21"/>
          <w:szCs w:val="21"/>
        </w:rPr>
      </w:pPr>
    </w:p>
    <w:sectPr w:rsidR="00695AD3" w:rsidRPr="008709B0" w:rsidSect="00EA6163">
      <w:footerReference w:type="default" r:id="rId13"/>
      <w:pgSz w:w="11900" w:h="16840"/>
      <w:pgMar w:top="1400" w:right="840" w:bottom="920" w:left="860" w:header="0" w:footer="7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1E58C" w14:textId="77777777" w:rsidR="008553EF" w:rsidRDefault="008553EF">
      <w:r>
        <w:separator/>
      </w:r>
    </w:p>
  </w:endnote>
  <w:endnote w:type="continuationSeparator" w:id="0">
    <w:p w14:paraId="5309A347" w14:textId="77777777" w:rsidR="008553EF" w:rsidRDefault="00855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540303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AD4BC5" w14:textId="39AD4F10" w:rsidR="008709B0" w:rsidRDefault="008709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76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8C789D" w14:textId="77777777" w:rsidR="008709B0" w:rsidRDefault="008709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80D39" w14:textId="77777777" w:rsidR="008553EF" w:rsidRDefault="008553EF">
      <w:r>
        <w:separator/>
      </w:r>
    </w:p>
  </w:footnote>
  <w:footnote w:type="continuationSeparator" w:id="0">
    <w:p w14:paraId="1FD71A64" w14:textId="77777777" w:rsidR="008553EF" w:rsidRDefault="00855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95181"/>
    <w:multiLevelType w:val="hybridMultilevel"/>
    <w:tmpl w:val="1E505D72"/>
    <w:lvl w:ilvl="0" w:tplc="7A2A0D10">
      <w:start w:val="1"/>
      <w:numFmt w:val="bullet"/>
      <w:lvlText w:val="□"/>
      <w:lvlJc w:val="left"/>
      <w:pPr>
        <w:ind w:left="105" w:hanging="305"/>
      </w:pPr>
      <w:rPr>
        <w:rFonts w:ascii="MS Gothic" w:eastAsia="MS Gothic" w:hAnsi="MS Gothic" w:hint="default"/>
        <w:w w:val="100"/>
        <w:sz w:val="24"/>
        <w:szCs w:val="24"/>
      </w:rPr>
    </w:lvl>
    <w:lvl w:ilvl="1" w:tplc="5FA229C8">
      <w:start w:val="1"/>
      <w:numFmt w:val="bullet"/>
      <w:lvlText w:val="•"/>
      <w:lvlJc w:val="left"/>
      <w:pPr>
        <w:ind w:left="1085" w:hanging="305"/>
      </w:pPr>
      <w:rPr>
        <w:rFonts w:hint="default"/>
      </w:rPr>
    </w:lvl>
    <w:lvl w:ilvl="2" w:tplc="68A0396A">
      <w:start w:val="1"/>
      <w:numFmt w:val="bullet"/>
      <w:lvlText w:val="•"/>
      <w:lvlJc w:val="left"/>
      <w:pPr>
        <w:ind w:left="2070" w:hanging="305"/>
      </w:pPr>
      <w:rPr>
        <w:rFonts w:hint="default"/>
      </w:rPr>
    </w:lvl>
    <w:lvl w:ilvl="3" w:tplc="135E43A4">
      <w:start w:val="1"/>
      <w:numFmt w:val="bullet"/>
      <w:lvlText w:val="•"/>
      <w:lvlJc w:val="left"/>
      <w:pPr>
        <w:ind w:left="3056" w:hanging="305"/>
      </w:pPr>
      <w:rPr>
        <w:rFonts w:hint="default"/>
      </w:rPr>
    </w:lvl>
    <w:lvl w:ilvl="4" w:tplc="6080778A">
      <w:start w:val="1"/>
      <w:numFmt w:val="bullet"/>
      <w:lvlText w:val="•"/>
      <w:lvlJc w:val="left"/>
      <w:pPr>
        <w:ind w:left="4041" w:hanging="305"/>
      </w:pPr>
      <w:rPr>
        <w:rFonts w:hint="default"/>
      </w:rPr>
    </w:lvl>
    <w:lvl w:ilvl="5" w:tplc="4A4A57A0">
      <w:start w:val="1"/>
      <w:numFmt w:val="bullet"/>
      <w:lvlText w:val="•"/>
      <w:lvlJc w:val="left"/>
      <w:pPr>
        <w:ind w:left="5027" w:hanging="305"/>
      </w:pPr>
      <w:rPr>
        <w:rFonts w:hint="default"/>
      </w:rPr>
    </w:lvl>
    <w:lvl w:ilvl="6" w:tplc="2A3A73D2">
      <w:start w:val="1"/>
      <w:numFmt w:val="bullet"/>
      <w:lvlText w:val="•"/>
      <w:lvlJc w:val="left"/>
      <w:pPr>
        <w:ind w:left="6012" w:hanging="305"/>
      </w:pPr>
      <w:rPr>
        <w:rFonts w:hint="default"/>
      </w:rPr>
    </w:lvl>
    <w:lvl w:ilvl="7" w:tplc="C846E0DC">
      <w:start w:val="1"/>
      <w:numFmt w:val="bullet"/>
      <w:lvlText w:val="•"/>
      <w:lvlJc w:val="left"/>
      <w:pPr>
        <w:ind w:left="6997" w:hanging="305"/>
      </w:pPr>
      <w:rPr>
        <w:rFonts w:hint="default"/>
      </w:rPr>
    </w:lvl>
    <w:lvl w:ilvl="8" w:tplc="03566ADC">
      <w:start w:val="1"/>
      <w:numFmt w:val="bullet"/>
      <w:lvlText w:val="•"/>
      <w:lvlJc w:val="left"/>
      <w:pPr>
        <w:ind w:left="7983" w:hanging="305"/>
      </w:pPr>
      <w:rPr>
        <w:rFonts w:hint="default"/>
      </w:rPr>
    </w:lvl>
  </w:abstractNum>
  <w:abstractNum w:abstractNumId="1" w15:restartNumberingAfterBreak="0">
    <w:nsid w:val="6B3B0317"/>
    <w:multiLevelType w:val="hybridMultilevel"/>
    <w:tmpl w:val="6B40FCD6"/>
    <w:lvl w:ilvl="0" w:tplc="2960B3AA">
      <w:start w:val="1"/>
      <w:numFmt w:val="decimal"/>
      <w:lvlText w:val="%1."/>
      <w:lvlJc w:val="left"/>
      <w:pPr>
        <w:ind w:left="365" w:hanging="265"/>
      </w:pPr>
      <w:rPr>
        <w:rFonts w:ascii="Arial" w:eastAsia="Arial" w:hAnsi="Arial" w:hint="default"/>
        <w:b/>
        <w:bCs/>
        <w:spacing w:val="1"/>
        <w:w w:val="100"/>
        <w:sz w:val="24"/>
        <w:szCs w:val="24"/>
      </w:rPr>
    </w:lvl>
    <w:lvl w:ilvl="1" w:tplc="09F8DB28">
      <w:start w:val="1"/>
      <w:numFmt w:val="bullet"/>
      <w:lvlText w:val=""/>
      <w:lvlJc w:val="left"/>
      <w:pPr>
        <w:ind w:left="821" w:hanging="240"/>
      </w:pPr>
      <w:rPr>
        <w:rFonts w:ascii="Symbol" w:eastAsia="Symbol" w:hAnsi="Symbol" w:hint="default"/>
        <w:w w:val="100"/>
        <w:sz w:val="24"/>
        <w:szCs w:val="24"/>
      </w:rPr>
    </w:lvl>
    <w:lvl w:ilvl="2" w:tplc="07965918">
      <w:start w:val="1"/>
      <w:numFmt w:val="bullet"/>
      <w:lvlText w:val="•"/>
      <w:lvlJc w:val="left"/>
      <w:pPr>
        <w:ind w:left="1826" w:hanging="240"/>
      </w:pPr>
      <w:rPr>
        <w:rFonts w:hint="default"/>
      </w:rPr>
    </w:lvl>
    <w:lvl w:ilvl="3" w:tplc="532643D4">
      <w:start w:val="1"/>
      <w:numFmt w:val="bullet"/>
      <w:lvlText w:val="•"/>
      <w:lvlJc w:val="left"/>
      <w:pPr>
        <w:ind w:left="2833" w:hanging="240"/>
      </w:pPr>
      <w:rPr>
        <w:rFonts w:hint="default"/>
      </w:rPr>
    </w:lvl>
    <w:lvl w:ilvl="4" w:tplc="75FE20A2">
      <w:start w:val="1"/>
      <w:numFmt w:val="bullet"/>
      <w:lvlText w:val="•"/>
      <w:lvlJc w:val="left"/>
      <w:pPr>
        <w:ind w:left="3840" w:hanging="240"/>
      </w:pPr>
      <w:rPr>
        <w:rFonts w:hint="default"/>
      </w:rPr>
    </w:lvl>
    <w:lvl w:ilvl="5" w:tplc="5360046A">
      <w:start w:val="1"/>
      <w:numFmt w:val="bullet"/>
      <w:lvlText w:val="•"/>
      <w:lvlJc w:val="left"/>
      <w:pPr>
        <w:ind w:left="4846" w:hanging="240"/>
      </w:pPr>
      <w:rPr>
        <w:rFonts w:hint="default"/>
      </w:rPr>
    </w:lvl>
    <w:lvl w:ilvl="6" w:tplc="AC70C1F6">
      <w:start w:val="1"/>
      <w:numFmt w:val="bullet"/>
      <w:lvlText w:val="•"/>
      <w:lvlJc w:val="left"/>
      <w:pPr>
        <w:ind w:left="5853" w:hanging="240"/>
      </w:pPr>
      <w:rPr>
        <w:rFonts w:hint="default"/>
      </w:rPr>
    </w:lvl>
    <w:lvl w:ilvl="7" w:tplc="B17C89EC">
      <w:start w:val="1"/>
      <w:numFmt w:val="bullet"/>
      <w:lvlText w:val="•"/>
      <w:lvlJc w:val="left"/>
      <w:pPr>
        <w:ind w:left="6860" w:hanging="240"/>
      </w:pPr>
      <w:rPr>
        <w:rFonts w:hint="default"/>
      </w:rPr>
    </w:lvl>
    <w:lvl w:ilvl="8" w:tplc="8FD2F452">
      <w:start w:val="1"/>
      <w:numFmt w:val="bullet"/>
      <w:lvlText w:val="•"/>
      <w:lvlJc w:val="left"/>
      <w:pPr>
        <w:ind w:left="7866" w:hanging="2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513"/>
    <w:rsid w:val="0001265A"/>
    <w:rsid w:val="00042CCB"/>
    <w:rsid w:val="000461B7"/>
    <w:rsid w:val="000E1CCD"/>
    <w:rsid w:val="00115566"/>
    <w:rsid w:val="00122CC7"/>
    <w:rsid w:val="00177350"/>
    <w:rsid w:val="00191EAE"/>
    <w:rsid w:val="002C63A2"/>
    <w:rsid w:val="00361A45"/>
    <w:rsid w:val="00362B30"/>
    <w:rsid w:val="00390A97"/>
    <w:rsid w:val="003B6B89"/>
    <w:rsid w:val="003C41F3"/>
    <w:rsid w:val="00440B72"/>
    <w:rsid w:val="00472D10"/>
    <w:rsid w:val="004E3699"/>
    <w:rsid w:val="0055655E"/>
    <w:rsid w:val="005C4858"/>
    <w:rsid w:val="005E3A3C"/>
    <w:rsid w:val="00602915"/>
    <w:rsid w:val="00606E67"/>
    <w:rsid w:val="00677CEF"/>
    <w:rsid w:val="00695523"/>
    <w:rsid w:val="00695AD3"/>
    <w:rsid w:val="006A797D"/>
    <w:rsid w:val="006C01F1"/>
    <w:rsid w:val="006D04BB"/>
    <w:rsid w:val="006E6CF4"/>
    <w:rsid w:val="007D76F0"/>
    <w:rsid w:val="008110BF"/>
    <w:rsid w:val="008553EF"/>
    <w:rsid w:val="008709B0"/>
    <w:rsid w:val="00876D47"/>
    <w:rsid w:val="009600F3"/>
    <w:rsid w:val="00B37498"/>
    <w:rsid w:val="00BA786D"/>
    <w:rsid w:val="00CA55C2"/>
    <w:rsid w:val="00D8469B"/>
    <w:rsid w:val="00DA4513"/>
    <w:rsid w:val="00DA4CBB"/>
    <w:rsid w:val="00DB6E31"/>
    <w:rsid w:val="00E56FFF"/>
    <w:rsid w:val="00EA6163"/>
    <w:rsid w:val="00EC04A1"/>
    <w:rsid w:val="00EF3707"/>
    <w:rsid w:val="00EF4E1F"/>
    <w:rsid w:val="00F701A5"/>
    <w:rsid w:val="00F81E81"/>
    <w:rsid w:val="00FB1CF3"/>
    <w:rsid w:val="00FF7EA3"/>
    <w:rsid w:val="13527805"/>
    <w:rsid w:val="15644D0D"/>
    <w:rsid w:val="2D43A96F"/>
    <w:rsid w:val="5C94A2C1"/>
    <w:rsid w:val="6CE5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6460B"/>
  <w15:docId w15:val="{4075BE4D-0869-4BBB-9ADD-FF0D560C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lang w:val="en-GB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362B30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191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695AD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95AD3"/>
  </w:style>
  <w:style w:type="character" w:customStyle="1" w:styleId="eop">
    <w:name w:val="eop"/>
    <w:basedOn w:val="DefaultParagraphFont"/>
    <w:rsid w:val="00695AD3"/>
  </w:style>
  <w:style w:type="paragraph" w:styleId="Header">
    <w:name w:val="header"/>
    <w:basedOn w:val="Normal"/>
    <w:link w:val="HeaderChar"/>
    <w:uiPriority w:val="99"/>
    <w:unhideWhenUsed/>
    <w:rsid w:val="008709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9B0"/>
  </w:style>
  <w:style w:type="paragraph" w:styleId="Footer">
    <w:name w:val="footer"/>
    <w:basedOn w:val="Normal"/>
    <w:link w:val="FooterChar"/>
    <w:uiPriority w:val="99"/>
    <w:unhideWhenUsed/>
    <w:rsid w:val="008709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9B0"/>
  </w:style>
  <w:style w:type="character" w:styleId="CommentReference">
    <w:name w:val="annotation reference"/>
    <w:basedOn w:val="DefaultParagraphFont"/>
    <w:uiPriority w:val="99"/>
    <w:semiHidden/>
    <w:unhideWhenUsed/>
    <w:rsid w:val="008709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09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9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9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9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9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9B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5566"/>
    <w:rPr>
      <w:color w:val="0000FF" w:themeColor="hyperlink"/>
      <w:u w:val="single"/>
    </w:rPr>
  </w:style>
  <w:style w:type="table" w:styleId="TableSubtle1">
    <w:name w:val="Table Subtle 1"/>
    <w:basedOn w:val="TableNormal"/>
    <w:uiPriority w:val="99"/>
    <w:rsid w:val="00606E6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rsid w:val="00606E6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lainTable4">
    <w:name w:val="Plain Table 4"/>
    <w:basedOn w:val="TableNormal"/>
    <w:uiPriority w:val="44"/>
    <w:rsid w:val="00606E6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606E6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606E6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6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968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4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5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28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1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44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1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48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95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7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57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39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6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1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8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99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8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68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9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2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4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2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5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68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1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80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0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29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51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96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43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5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2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6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8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9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15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3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57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40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7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6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8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8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0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6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61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1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5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8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35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87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2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73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wl.ac.uk/sites/default/files/Departments/About-us/Web/PDF/policies/data-breach-notification-process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6539055-e1ea-4a49-a3bf-31400873bac0">
      <UserInfo>
        <DisplayName>Helen Crafter</DisplayName>
        <AccountId>228</AccountId>
        <AccountType/>
      </UserInfo>
    </SharedWithUsers>
    <School_x002f_College xmlns="78a657be-0cad-4344-a196-b1818f8313d6"/>
    <Date xmlns="78a657be-0cad-4344-a196-b1818f8313d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78E1552AAE164595D56C3E3BEFFBC8" ma:contentTypeVersion="" ma:contentTypeDescription="Create a new document." ma:contentTypeScope="" ma:versionID="d6ee1cff7a44446b28861d442786bf6c">
  <xsd:schema xmlns:xsd="http://www.w3.org/2001/XMLSchema" xmlns:xs="http://www.w3.org/2001/XMLSchema" xmlns:p="http://schemas.microsoft.com/office/2006/metadata/properties" xmlns:ns2="78A657BE-0CAD-4344-A196-B1818F8313D6" xmlns:ns3="78a657be-0cad-4344-a196-b1818f8313d6" xmlns:ns4="86539055-e1ea-4a49-a3bf-31400873bac0" targetNamespace="http://schemas.microsoft.com/office/2006/metadata/properties" ma:root="true" ma:fieldsID="da9a1e49d269c844f6da1a8e29ebf18c" ns2:_="" ns3:_="" ns4:_="">
    <xsd:import namespace="78A657BE-0CAD-4344-A196-B1818F8313D6"/>
    <xsd:import namespace="78a657be-0cad-4344-a196-b1818f8313d6"/>
    <xsd:import namespace="86539055-e1ea-4a49-a3bf-31400873ba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MediaServiceAutoKeyPoints" minOccurs="0"/>
                <xsd:element ref="ns3:MediaServiceKeyPoints" minOccurs="0"/>
                <xsd:element ref="ns3:Date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School_x002f_Colleg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657BE-0CAD-4344-A196-B1818F8313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657be-0cad-4344-a196-b1818f8313d6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12" nillable="true" ma:displayName="Date " ma:format="DateOnly" ma:internalName="Date">
      <xsd:simpleType>
        <xsd:restriction base="dms:DateTim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School_x002f_College" ma:index="21" nillable="true" ma:displayName="School/College" ma:format="Dropdown" ma:internalName="School_x002f_Colle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LSFMD"/>
                    <xsd:enumeration value="CLBS"/>
                    <xsd:enumeration value="SCE"/>
                    <xsd:enumeration value="Choice 4"/>
                    <xsd:enumeration value="Choice 5"/>
                    <xsd:enumeration value="Choice 6"/>
                    <xsd:enumeration value="Choice 7"/>
                    <xsd:enumeration value="Choice 8"/>
                  </xsd:restriction>
                </xsd:simpleType>
              </xsd:element>
            </xsd:sequence>
          </xsd:extension>
        </xsd:complexContent>
      </xsd:complex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39055-e1ea-4a49-a3bf-31400873bac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9ED651-70A3-431E-A351-A3E18C272F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4A4DCB-D925-4817-B21B-5499A67B6390}">
  <ds:schemaRefs>
    <ds:schemaRef ds:uri="http://schemas.microsoft.com/office/2006/metadata/properties"/>
    <ds:schemaRef ds:uri="http://schemas.microsoft.com/office/infopath/2007/PartnerControls"/>
    <ds:schemaRef ds:uri="d71fbe80-46f0-416a-8d35-72b9fcad396f"/>
  </ds:schemaRefs>
</ds:datastoreItem>
</file>

<file path=customXml/itemProps3.xml><?xml version="1.0" encoding="utf-8"?>
<ds:datastoreItem xmlns:ds="http://schemas.openxmlformats.org/officeDocument/2006/customXml" ds:itemID="{71D0E2B7-5ACB-49F0-97D7-E1F0A995CC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7E5C66-DB47-4276-9314-68EF3B8800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Breach Reporting Form</vt:lpstr>
    </vt:vector>
  </TitlesOfParts>
  <Company>University of West London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Breach Reporting Form</dc:title>
  <dc:creator>Adrian Ellison</dc:creator>
  <cp:lastModifiedBy>Samar Hasado</cp:lastModifiedBy>
  <cp:revision>12</cp:revision>
  <dcterms:created xsi:type="dcterms:W3CDTF">2018-08-10T10:29:00Z</dcterms:created>
  <dcterms:modified xsi:type="dcterms:W3CDTF">2021-06-28T12:51:00Z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2017-07-20T00:00:00Z</vt:filetime>
  </property>
  <property fmtid="{D5CDD505-2E9C-101B-9397-08002B2CF9AE}" pid="5" name="ContentTypeId">
    <vt:lpwstr>0x0101008178E1552AAE164595D56C3E3BEFFBC8</vt:lpwstr>
  </property>
</Properties>
</file>