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89E7" w14:textId="77777777" w:rsidR="002D3756" w:rsidRDefault="00000000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Graduate Internship Programme – Employer Job Description</w:t>
      </w:r>
    </w:p>
    <w:tbl>
      <w:tblPr>
        <w:tblStyle w:val="a6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539"/>
        <w:gridCol w:w="6521"/>
      </w:tblGrid>
      <w:tr w:rsidR="002D3756" w14:paraId="10249F54" w14:textId="77777777" w:rsidTr="003D18CB">
        <w:tc>
          <w:tcPr>
            <w:tcW w:w="3539" w:type="dxa"/>
            <w:shd w:val="clear" w:color="auto" w:fill="B4C6E7"/>
          </w:tcPr>
          <w:p w14:paraId="22242ADA" w14:textId="77777777" w:rsidR="002D3756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608CAF0E" w14:textId="77777777" w:rsidR="002D3756" w:rsidRDefault="00000000">
            <w:r>
              <w:t>Graduate Software Engineer Assistant (CAAS)</w:t>
            </w:r>
          </w:p>
        </w:tc>
      </w:tr>
      <w:tr w:rsidR="002D3756" w14:paraId="0BEA35F8" w14:textId="77777777" w:rsidTr="003D18CB">
        <w:tc>
          <w:tcPr>
            <w:tcW w:w="3539" w:type="dxa"/>
            <w:shd w:val="clear" w:color="auto" w:fill="B4C6E7"/>
          </w:tcPr>
          <w:p w14:paraId="68011AED" w14:textId="77777777" w:rsidR="002D3756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6521" w:type="dxa"/>
          </w:tcPr>
          <w:p w14:paraId="0D72E5E5" w14:textId="77777777" w:rsidR="002D3756" w:rsidRDefault="00000000">
            <w:proofErr w:type="spellStart"/>
            <w:r>
              <w:t>Flightmaker</w:t>
            </w:r>
            <w:proofErr w:type="spellEnd"/>
            <w:r>
              <w:t xml:space="preserve"> Ltd t/a </w:t>
            </w:r>
            <w:proofErr w:type="spellStart"/>
            <w:r>
              <w:t>Caasco</w:t>
            </w:r>
            <w:proofErr w:type="spellEnd"/>
          </w:p>
        </w:tc>
      </w:tr>
      <w:tr w:rsidR="002D3756" w14:paraId="58D020C0" w14:textId="77777777" w:rsidTr="003D18CB">
        <w:trPr>
          <w:trHeight w:val="716"/>
        </w:trPr>
        <w:tc>
          <w:tcPr>
            <w:tcW w:w="3539" w:type="dxa"/>
            <w:shd w:val="clear" w:color="auto" w:fill="B4C6E7"/>
          </w:tcPr>
          <w:p w14:paraId="33253247" w14:textId="77777777" w:rsidR="002D3756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350696B3" w14:textId="77777777" w:rsidR="002D3756" w:rsidRDefault="00000000">
            <w:r>
              <w:t xml:space="preserve">Noah </w:t>
            </w:r>
            <w:proofErr w:type="spellStart"/>
            <w:r>
              <w:t>Ahiable</w:t>
            </w:r>
            <w:proofErr w:type="spellEnd"/>
          </w:p>
        </w:tc>
      </w:tr>
      <w:tr w:rsidR="002D3756" w14:paraId="33773690" w14:textId="77777777" w:rsidTr="003D18CB">
        <w:tc>
          <w:tcPr>
            <w:tcW w:w="3539" w:type="dxa"/>
            <w:shd w:val="clear" w:color="auto" w:fill="B4C6E7"/>
          </w:tcPr>
          <w:p w14:paraId="438549C8" w14:textId="77777777" w:rsidR="002D3756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this role hybrid working or permanently onsite at your company?</w:t>
            </w:r>
          </w:p>
        </w:tc>
        <w:tc>
          <w:tcPr>
            <w:tcW w:w="6521" w:type="dxa"/>
          </w:tcPr>
          <w:p w14:paraId="6B6C43F0" w14:textId="77777777" w:rsidR="002D3756" w:rsidRDefault="00000000">
            <w:r>
              <w:t>Hybrid</w:t>
            </w:r>
          </w:p>
        </w:tc>
      </w:tr>
    </w:tbl>
    <w:p w14:paraId="7F750D32" w14:textId="77777777" w:rsidR="002D3756" w:rsidRDefault="002D3756"/>
    <w:tbl>
      <w:tblPr>
        <w:tblStyle w:val="a7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0060"/>
      </w:tblGrid>
      <w:tr w:rsidR="002D3756" w14:paraId="2EA6ACF7" w14:textId="77777777" w:rsidTr="003D18CB">
        <w:tc>
          <w:tcPr>
            <w:tcW w:w="10060" w:type="dxa"/>
            <w:shd w:val="clear" w:color="auto" w:fill="B4C6E7"/>
          </w:tcPr>
          <w:p w14:paraId="48884407" w14:textId="77777777" w:rsidR="002D3756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2D3756" w14:paraId="63F2B2B4" w14:textId="77777777" w:rsidTr="003D18CB">
        <w:tc>
          <w:tcPr>
            <w:tcW w:w="10060" w:type="dxa"/>
          </w:tcPr>
          <w:p w14:paraId="4B465333" w14:textId="109093FF" w:rsidR="002D3756" w:rsidRDefault="00000000">
            <w:r w:rsidRPr="006C3439">
              <w:t xml:space="preserve">Flight disruptions are the bane of any </w:t>
            </w:r>
            <w:r w:rsidR="006C3439" w:rsidRPr="006C3439">
              <w:t>traveller’s</w:t>
            </w:r>
            <w:r w:rsidRPr="006C3439">
              <w:t xml:space="preserve"> existence. At </w:t>
            </w:r>
            <w:proofErr w:type="spellStart"/>
            <w:r w:rsidRPr="006C3439">
              <w:t>Caasco</w:t>
            </w:r>
            <w:proofErr w:type="spellEnd"/>
            <w:r w:rsidRPr="006C3439">
              <w:t>, we're revolutionizing the aviation industry by tackling this head-on. Our innovative platform predicts delays and cancellations, empowering airlines to manage passenger care effectively.</w:t>
            </w:r>
          </w:p>
        </w:tc>
      </w:tr>
    </w:tbl>
    <w:p w14:paraId="70BE81CC" w14:textId="77777777" w:rsidR="002D3756" w:rsidRDefault="002D3756"/>
    <w:tbl>
      <w:tblPr>
        <w:tblStyle w:val="a8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0060"/>
      </w:tblGrid>
      <w:tr w:rsidR="002D3756" w14:paraId="5AA5AA9A" w14:textId="77777777" w:rsidTr="003D18CB">
        <w:tc>
          <w:tcPr>
            <w:tcW w:w="10060" w:type="dxa"/>
            <w:shd w:val="clear" w:color="auto" w:fill="B4C6E7"/>
          </w:tcPr>
          <w:p w14:paraId="57866A37" w14:textId="77777777" w:rsidR="002D3756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purpose of the job</w:t>
            </w:r>
          </w:p>
        </w:tc>
      </w:tr>
      <w:tr w:rsidR="002D3756" w14:paraId="1DD81F8A" w14:textId="77777777" w:rsidTr="003D18CB">
        <w:tc>
          <w:tcPr>
            <w:tcW w:w="10060" w:type="dxa"/>
          </w:tcPr>
          <w:p w14:paraId="208EC1FF" w14:textId="77777777" w:rsidR="002D375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1FB50444" w14:textId="77777777" w:rsidR="002D375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provide technical and curriculum support, demonstration and supervision for the technical facilities, and equipment for the </w:t>
            </w:r>
            <w:proofErr w:type="spellStart"/>
            <w:r>
              <w:rPr>
                <w:sz w:val="24"/>
                <w:szCs w:val="24"/>
              </w:rPr>
              <w:t>Flightmaker</w:t>
            </w:r>
            <w:proofErr w:type="spellEnd"/>
            <w:r>
              <w:rPr>
                <w:sz w:val="24"/>
                <w:szCs w:val="24"/>
              </w:rPr>
              <w:t xml:space="preserve"> Ltd t/a </w:t>
            </w:r>
            <w:proofErr w:type="spellStart"/>
            <w:r>
              <w:rPr>
                <w:sz w:val="24"/>
                <w:szCs w:val="24"/>
              </w:rPr>
              <w:t>Caasco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This includes the set-up, maintenance of resources and equipment, and the provision of technical assistance to</w:t>
            </w:r>
            <w:r w:rsidRPr="003D18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students and academic staff. </w:t>
            </w:r>
          </w:p>
          <w:p w14:paraId="7E717A1E" w14:textId="77777777" w:rsidR="002D375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post holder will work as part of a team to enable the effective operation and delivery of technical support and services in the </w:t>
            </w:r>
            <w:proofErr w:type="spellStart"/>
            <w:r>
              <w:rPr>
                <w:sz w:val="24"/>
                <w:szCs w:val="24"/>
              </w:rPr>
              <w:t>Flightmaker</w:t>
            </w:r>
            <w:proofErr w:type="spellEnd"/>
            <w:r>
              <w:rPr>
                <w:sz w:val="24"/>
                <w:szCs w:val="24"/>
              </w:rPr>
              <w:t xml:space="preserve"> Ltd t/a </w:t>
            </w:r>
            <w:proofErr w:type="spellStart"/>
            <w:r>
              <w:rPr>
                <w:sz w:val="24"/>
                <w:szCs w:val="24"/>
              </w:rPr>
              <w:t>Caasco</w:t>
            </w:r>
            <w:proofErr w:type="spellEnd"/>
            <w:r>
              <w:rPr>
                <w:sz w:val="24"/>
                <w:szCs w:val="24"/>
              </w:rPr>
              <w:t>, and to actively promote the services and cross-disciplinary working.</w:t>
            </w:r>
          </w:p>
          <w:p w14:paraId="6266D3CC" w14:textId="77777777" w:rsidR="002D3756" w:rsidRDefault="00000000">
            <w:r>
              <w:rPr>
                <w:sz w:val="24"/>
                <w:szCs w:val="24"/>
              </w:rPr>
              <w:t>Graduate Interns will be supported throughout their internship with a programme of development and evaluation.</w:t>
            </w:r>
          </w:p>
        </w:tc>
      </w:tr>
    </w:tbl>
    <w:p w14:paraId="073EB03A" w14:textId="77777777" w:rsidR="002D3756" w:rsidRDefault="002D3756"/>
    <w:tbl>
      <w:tblPr>
        <w:tblStyle w:val="a9"/>
        <w:tblW w:w="10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0054"/>
      </w:tblGrid>
      <w:tr w:rsidR="002D3756" w14:paraId="66911469" w14:textId="77777777" w:rsidTr="003D18CB">
        <w:tc>
          <w:tcPr>
            <w:tcW w:w="10054" w:type="dxa"/>
            <w:shd w:val="clear" w:color="auto" w:fill="B4C6E7"/>
          </w:tcPr>
          <w:p w14:paraId="0AFB524D" w14:textId="77777777" w:rsidR="002D3756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you will gain from this internship</w:t>
            </w:r>
          </w:p>
        </w:tc>
      </w:tr>
      <w:tr w:rsidR="002D3756" w14:paraId="35CF0D33" w14:textId="77777777" w:rsidTr="003D18CB">
        <w:tc>
          <w:tcPr>
            <w:tcW w:w="10054" w:type="dxa"/>
          </w:tcPr>
          <w:p w14:paraId="66C8E213" w14:textId="77777777" w:rsidR="002D375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Make an impact: Be part of a passionate team tackling a major pain point in the aviation industry.</w:t>
            </w:r>
          </w:p>
          <w:p w14:paraId="4395DC40" w14:textId="77777777" w:rsidR="002D375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Real-world experience: Gain hands-on experience building and deploying mission-critical software.</w:t>
            </w:r>
          </w:p>
          <w:p w14:paraId="672F6BEC" w14:textId="77777777" w:rsidR="002D375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Cutting-edge tech: Work with the latest software development tools and methodologies.</w:t>
            </w:r>
          </w:p>
          <w:p w14:paraId="214C336C" w14:textId="77777777" w:rsidR="002D375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Mentorship and growth: Learn from experienced engineers and accelerate your technical skills.</w:t>
            </w:r>
          </w:p>
          <w:p w14:paraId="035D854A" w14:textId="77777777" w:rsidR="002D375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Dynamic environment: Be part of a fast-paced start-up with the potential to revolutionize IROPS.</w:t>
            </w:r>
          </w:p>
        </w:tc>
      </w:tr>
    </w:tbl>
    <w:p w14:paraId="633A2289" w14:textId="77777777" w:rsidR="002D3756" w:rsidRDefault="002D3756"/>
    <w:tbl>
      <w:tblPr>
        <w:tblStyle w:val="aa"/>
        <w:tblW w:w="10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0054"/>
      </w:tblGrid>
      <w:tr w:rsidR="002D3756" w14:paraId="1E156E14" w14:textId="77777777" w:rsidTr="003D18CB">
        <w:trPr>
          <w:trHeight w:val="274"/>
        </w:trPr>
        <w:tc>
          <w:tcPr>
            <w:tcW w:w="10054" w:type="dxa"/>
            <w:shd w:val="clear" w:color="auto" w:fill="B4C6E7"/>
          </w:tcPr>
          <w:p w14:paraId="484BC6C6" w14:textId="77777777" w:rsidR="002D3756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areas of responsibility</w:t>
            </w:r>
          </w:p>
        </w:tc>
      </w:tr>
      <w:tr w:rsidR="002D3756" w14:paraId="1745216A" w14:textId="77777777" w:rsidTr="003D18CB">
        <w:tc>
          <w:tcPr>
            <w:tcW w:w="10054" w:type="dxa"/>
          </w:tcPr>
          <w:p w14:paraId="372CA811" w14:textId="77777777" w:rsidR="002D3756" w:rsidRDefault="002D3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FF0000"/>
              </w:rPr>
            </w:pPr>
          </w:p>
          <w:p w14:paraId="473873DC" w14:textId="77777777" w:rsidR="002D375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Software Development: Contribute to the coding, testing, and deployment of new features within the </w:t>
            </w:r>
            <w:proofErr w:type="spellStart"/>
            <w:r>
              <w:rPr>
                <w:color w:val="000000"/>
              </w:rPr>
              <w:t>Caasco</w:t>
            </w:r>
            <w:proofErr w:type="spellEnd"/>
            <w:r>
              <w:rPr>
                <w:color w:val="000000"/>
              </w:rPr>
              <w:t xml:space="preserve"> test environments.</w:t>
            </w:r>
          </w:p>
          <w:p w14:paraId="5BC19709" w14:textId="77777777" w:rsidR="002D375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Data Integration: Assist in integrating external data sources to enhance the platform's functionality and insights.</w:t>
            </w:r>
          </w:p>
          <w:p w14:paraId="2CCC257D" w14:textId="77777777" w:rsidR="002D375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Technical Support: Provide technical support to the internal team and potentially external clients.</w:t>
            </w:r>
          </w:p>
          <w:p w14:paraId="2EC6F17F" w14:textId="77777777" w:rsidR="002D375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Automation &amp; Scripting: Develop and implement automated processes to streamline development and testing workflows.</w:t>
            </w:r>
          </w:p>
          <w:p w14:paraId="212B5ABF" w14:textId="77777777" w:rsidR="002D375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lastRenderedPageBreak/>
              <w:t>Learning &amp; Innovation: Stay updated on emerging technologies and contribute ideas for continuous improvement</w:t>
            </w:r>
          </w:p>
        </w:tc>
      </w:tr>
    </w:tbl>
    <w:p w14:paraId="521F92AF" w14:textId="77777777" w:rsidR="002D3756" w:rsidRDefault="002D3756"/>
    <w:tbl>
      <w:tblPr>
        <w:tblStyle w:val="ab"/>
        <w:tblW w:w="10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0054"/>
      </w:tblGrid>
      <w:tr w:rsidR="002D3756" w14:paraId="7D0D592B" w14:textId="77777777" w:rsidTr="003D18CB">
        <w:tc>
          <w:tcPr>
            <w:tcW w:w="10054" w:type="dxa"/>
            <w:shd w:val="clear" w:color="auto" w:fill="B4C6E7" w:themeFill="accent1" w:themeFillTint="66"/>
          </w:tcPr>
          <w:p w14:paraId="204B1FBD" w14:textId="7BC15734" w:rsidR="002D3756" w:rsidRDefault="26D5ED06" w:rsidP="230F3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230F38B6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Skills/knowledge that would be desirable</w:t>
            </w:r>
          </w:p>
        </w:tc>
      </w:tr>
      <w:tr w:rsidR="002D3756" w14:paraId="213387D3" w14:textId="77777777" w:rsidTr="003D18CB">
        <w:tc>
          <w:tcPr>
            <w:tcW w:w="10054" w:type="dxa"/>
          </w:tcPr>
          <w:p w14:paraId="0422B9B7" w14:textId="77777777" w:rsidR="002D3756" w:rsidRDefault="002D3756">
            <w:pPr>
              <w:rPr>
                <w:color w:val="FF0000"/>
              </w:rPr>
            </w:pPr>
          </w:p>
          <w:p w14:paraId="433B54F5" w14:textId="18D2B670" w:rsidR="002D3756" w:rsidRDefault="00000000" w:rsidP="230F38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230F38B6">
              <w:rPr>
                <w:color w:val="000000" w:themeColor="text1"/>
              </w:rPr>
              <w:t>Programming Skills: Proficiency in Python and, or JavaScript.</w:t>
            </w:r>
          </w:p>
          <w:p w14:paraId="56370CAD" w14:textId="77777777" w:rsidR="002D3756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Understanding of Web Technologies: Familiarity with web development concepts like APIs and databases.</w:t>
            </w:r>
          </w:p>
          <w:p w14:paraId="18EE223D" w14:textId="77777777" w:rsidR="002D3756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Problem-solving &amp; Analytical Skills: Ability to approach technical challenges logically and identify efficient solutions.</w:t>
            </w:r>
          </w:p>
          <w:p w14:paraId="02A44C64" w14:textId="77777777" w:rsidR="002D3756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Teamwork &amp; Communication: Effective collaboration with engineers and other team members.</w:t>
            </w:r>
          </w:p>
          <w:p w14:paraId="74133DB7" w14:textId="77777777" w:rsidR="002D3756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Learning Agility: Enthusiasm for continuous learning and staying updated on the latest software development trends.</w:t>
            </w:r>
          </w:p>
        </w:tc>
      </w:tr>
    </w:tbl>
    <w:p w14:paraId="50EE7B40" w14:textId="77777777" w:rsidR="002D3756" w:rsidRDefault="002D3756"/>
    <w:tbl>
      <w:tblPr>
        <w:tblStyle w:val="ac"/>
        <w:tblW w:w="10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0054"/>
      </w:tblGrid>
      <w:tr w:rsidR="002D3756" w14:paraId="26EE50D5" w14:textId="77777777" w:rsidTr="003D18CB">
        <w:tc>
          <w:tcPr>
            <w:tcW w:w="10054" w:type="dxa"/>
            <w:shd w:val="clear" w:color="auto" w:fill="B4C6E7"/>
          </w:tcPr>
          <w:p w14:paraId="67FB18AB" w14:textId="77777777" w:rsidR="002D3756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Recruitment criteria</w:t>
            </w:r>
          </w:p>
        </w:tc>
      </w:tr>
      <w:tr w:rsidR="002D3756" w14:paraId="346F78F2" w14:textId="77777777" w:rsidTr="003D18CB">
        <w:tc>
          <w:tcPr>
            <w:tcW w:w="10054" w:type="dxa"/>
          </w:tcPr>
          <w:p w14:paraId="1F9FC6C2" w14:textId="77777777" w:rsidR="002D3756" w:rsidRDefault="002D3756">
            <w:pPr>
              <w:rPr>
                <w:sz w:val="4"/>
                <w:szCs w:val="4"/>
              </w:rPr>
            </w:pPr>
          </w:p>
          <w:p w14:paraId="4F98CFFA" w14:textId="77777777" w:rsidR="002D3756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graduate must have completed an undergraduate degree in BA/BSc/BEng Computer Science, Cyber Security, AI/ML and be from the summer graduating class of June/July 2023.</w:t>
            </w:r>
          </w:p>
        </w:tc>
      </w:tr>
    </w:tbl>
    <w:p w14:paraId="337FAE90" w14:textId="77777777" w:rsidR="002D3756" w:rsidRDefault="002D3756"/>
    <w:p w14:paraId="44588B33" w14:textId="77777777" w:rsidR="002D3756" w:rsidRDefault="002D3756"/>
    <w:p w14:paraId="13E108E9" w14:textId="77777777" w:rsidR="002D3756" w:rsidRDefault="002D3756"/>
    <w:p w14:paraId="3B1F7CE8" w14:textId="77777777" w:rsidR="002D3756" w:rsidRDefault="002D3756"/>
    <w:p w14:paraId="420794D7" w14:textId="77777777" w:rsidR="002D3756" w:rsidRDefault="002D3756"/>
    <w:p w14:paraId="37E5DDAA" w14:textId="77777777" w:rsidR="002D3756" w:rsidRDefault="002D3756"/>
    <w:p w14:paraId="08758945" w14:textId="77777777" w:rsidR="002D3756" w:rsidRDefault="002D3756"/>
    <w:p w14:paraId="201FCC9F" w14:textId="77777777" w:rsidR="002D3756" w:rsidRDefault="00000000">
      <w:r>
        <w:t>Updated: Jan 2024</w:t>
      </w:r>
    </w:p>
    <w:p w14:paraId="7EF9BE35" w14:textId="77777777" w:rsidR="002D3756" w:rsidRDefault="002D3756"/>
    <w:sectPr w:rsidR="002D3756">
      <w:headerReference w:type="default" r:id="rId8"/>
      <w:pgSz w:w="11906" w:h="16838"/>
      <w:pgMar w:top="1440" w:right="849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D404" w14:textId="77777777" w:rsidR="00B81A5F" w:rsidRDefault="00B81A5F">
      <w:pPr>
        <w:spacing w:after="0" w:line="240" w:lineRule="auto"/>
      </w:pPr>
      <w:r>
        <w:separator/>
      </w:r>
    </w:p>
  </w:endnote>
  <w:endnote w:type="continuationSeparator" w:id="0">
    <w:p w14:paraId="7AFC4F08" w14:textId="77777777" w:rsidR="00B81A5F" w:rsidRDefault="00B8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7C54" w14:textId="77777777" w:rsidR="00B81A5F" w:rsidRDefault="00B81A5F">
      <w:pPr>
        <w:spacing w:after="0" w:line="240" w:lineRule="auto"/>
      </w:pPr>
      <w:r>
        <w:separator/>
      </w:r>
    </w:p>
  </w:footnote>
  <w:footnote w:type="continuationSeparator" w:id="0">
    <w:p w14:paraId="5773DF0C" w14:textId="77777777" w:rsidR="00B81A5F" w:rsidRDefault="00B8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E632" w14:textId="77777777" w:rsidR="002D37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8EC650F" wp14:editId="3F545DDB">
          <wp:simplePos x="0" y="0"/>
          <wp:positionH relativeFrom="column">
            <wp:posOffset>-633</wp:posOffset>
          </wp:positionH>
          <wp:positionV relativeFrom="paragraph">
            <wp:posOffset>-248918</wp:posOffset>
          </wp:positionV>
          <wp:extent cx="2113915" cy="557530"/>
          <wp:effectExtent l="0" t="0" r="0" b="0"/>
          <wp:wrapSquare wrapText="bothSides" distT="0" distB="0" distL="114300" distR="114300"/>
          <wp:docPr id="20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ADEF72" w14:textId="77777777" w:rsidR="002D3756" w:rsidRDefault="002D37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5B2F"/>
    <w:multiLevelType w:val="multilevel"/>
    <w:tmpl w:val="BCE2C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C25780"/>
    <w:multiLevelType w:val="multilevel"/>
    <w:tmpl w:val="2D8EE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097DBD"/>
    <w:multiLevelType w:val="multilevel"/>
    <w:tmpl w:val="0D9C9C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23003416">
    <w:abstractNumId w:val="0"/>
  </w:num>
  <w:num w:numId="2" w16cid:durableId="1278026628">
    <w:abstractNumId w:val="1"/>
  </w:num>
  <w:num w:numId="3" w16cid:durableId="267541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56"/>
    <w:rsid w:val="002D3756"/>
    <w:rsid w:val="003D18CB"/>
    <w:rsid w:val="005733EF"/>
    <w:rsid w:val="006C3439"/>
    <w:rsid w:val="00AB3276"/>
    <w:rsid w:val="00B81A5F"/>
    <w:rsid w:val="230F38B6"/>
    <w:rsid w:val="26D5E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24B6"/>
  <w15:docId w15:val="{F89A8154-9A21-41B2-A16C-1BF6FCB7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85858"/>
    <w:pPr>
      <w:ind w:left="720"/>
      <w:contextualSpacing/>
    </w:p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8fq9CBmCJSLXeTyt/lLQ4qdy7A==">CgMxLjA4AHIhMTNsdEZ3TmhfYmZMVzI2cENlRGFZdmh2WlUycUhoSkFD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2858</Characters>
  <Application>Microsoft Office Word</Application>
  <DocSecurity>0</DocSecurity>
  <Lines>23</Lines>
  <Paragraphs>6</Paragraphs>
  <ScaleCrop>false</ScaleCrop>
  <Company>University of West London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Moore</dc:creator>
  <cp:lastModifiedBy>Samuel Morgan</cp:lastModifiedBy>
  <cp:revision>5</cp:revision>
  <dcterms:created xsi:type="dcterms:W3CDTF">2024-03-19T09:56:00Z</dcterms:created>
  <dcterms:modified xsi:type="dcterms:W3CDTF">2024-04-03T13:02:00Z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40be379ecb09c2b8d3e1f68e24bbdafb2e6a22c18338c5e780d4154311edbef9</vt:lpwstr>
  </property>
</Properties>
</file>