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C6C7" w14:textId="77777777" w:rsidR="00286B4E" w:rsidRDefault="006643FB">
      <w:pPr>
        <w:pStyle w:val="Title"/>
      </w:pPr>
      <w:r>
        <w:t>Graduate</w:t>
      </w:r>
      <w:r>
        <w:rPr>
          <w:spacing w:val="-6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2"/>
        </w:rPr>
        <w:t>Description</w:t>
      </w:r>
    </w:p>
    <w:p w14:paraId="41ADC6C8" w14:textId="77777777" w:rsidR="00286B4E" w:rsidRDefault="00286B4E">
      <w:pPr>
        <w:spacing w:before="9" w:after="1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6522"/>
      </w:tblGrid>
      <w:tr w:rsidR="00286B4E" w14:paraId="41ADC6CB" w14:textId="77777777">
        <w:trPr>
          <w:trHeight w:val="537"/>
        </w:trPr>
        <w:tc>
          <w:tcPr>
            <w:tcW w:w="3539" w:type="dxa"/>
            <w:shd w:val="clear" w:color="auto" w:fill="B4C5E7"/>
          </w:tcPr>
          <w:p w14:paraId="41ADC6C9" w14:textId="77777777" w:rsidR="00286B4E" w:rsidRDefault="006643F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title</w:t>
            </w:r>
          </w:p>
        </w:tc>
        <w:tc>
          <w:tcPr>
            <w:tcW w:w="6522" w:type="dxa"/>
          </w:tcPr>
          <w:p w14:paraId="41ADC6CA" w14:textId="6696E8FD" w:rsidR="00286B4E" w:rsidRDefault="006643FB">
            <w:pPr>
              <w:pStyle w:val="TableParagraph"/>
            </w:pPr>
            <w:r>
              <w:t>Legal</w:t>
            </w:r>
            <w:r>
              <w:rPr>
                <w:spacing w:val="-8"/>
              </w:rPr>
              <w:t xml:space="preserve"> </w:t>
            </w:r>
            <w:r w:rsidR="00C24C3F">
              <w:rPr>
                <w:spacing w:val="-2"/>
              </w:rPr>
              <w:t xml:space="preserve">Coordinator </w:t>
            </w:r>
            <w:r w:rsidR="005C6A81">
              <w:rPr>
                <w:spacing w:val="-2"/>
              </w:rPr>
              <w:t>(UKIH)</w:t>
            </w:r>
          </w:p>
        </w:tc>
      </w:tr>
      <w:tr w:rsidR="00286B4E" w14:paraId="41ADC6CE" w14:textId="77777777">
        <w:trPr>
          <w:trHeight w:val="536"/>
        </w:trPr>
        <w:tc>
          <w:tcPr>
            <w:tcW w:w="3539" w:type="dxa"/>
            <w:shd w:val="clear" w:color="auto" w:fill="B4C5E7"/>
          </w:tcPr>
          <w:p w14:paraId="41ADC6CC" w14:textId="77777777" w:rsidR="00286B4E" w:rsidRDefault="006643F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Organisation</w:t>
            </w:r>
          </w:p>
        </w:tc>
        <w:tc>
          <w:tcPr>
            <w:tcW w:w="6522" w:type="dxa"/>
          </w:tcPr>
          <w:p w14:paraId="41ADC6CD" w14:textId="77777777" w:rsidR="00286B4E" w:rsidRDefault="006643FB">
            <w:pPr>
              <w:pStyle w:val="TableParagraph"/>
            </w:pPr>
            <w:r>
              <w:t>UK</w:t>
            </w:r>
            <w:r>
              <w:rPr>
                <w:spacing w:val="-9"/>
              </w:rPr>
              <w:t xml:space="preserve"> </w:t>
            </w:r>
            <w:r>
              <w:t>Immigration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286B4E" w14:paraId="41ADC6D1" w14:textId="77777777">
        <w:trPr>
          <w:trHeight w:val="874"/>
        </w:trPr>
        <w:tc>
          <w:tcPr>
            <w:tcW w:w="3539" w:type="dxa"/>
            <w:shd w:val="clear" w:color="auto" w:fill="B4C5E7"/>
          </w:tcPr>
          <w:p w14:paraId="41ADC6CF" w14:textId="77777777" w:rsidR="00286B4E" w:rsidRDefault="006643FB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intern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will report to</w:t>
            </w:r>
          </w:p>
        </w:tc>
        <w:tc>
          <w:tcPr>
            <w:tcW w:w="6522" w:type="dxa"/>
          </w:tcPr>
          <w:p w14:paraId="41ADC6D0" w14:textId="77777777" w:rsidR="00286B4E" w:rsidRDefault="006643FB">
            <w:pPr>
              <w:pStyle w:val="TableParagraph"/>
              <w:spacing w:before="1"/>
            </w:pPr>
            <w:r>
              <w:t>Jackie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Samra</w:t>
            </w:r>
          </w:p>
        </w:tc>
      </w:tr>
      <w:tr w:rsidR="00286B4E" w14:paraId="41ADC6D4" w14:textId="77777777">
        <w:trPr>
          <w:trHeight w:val="1210"/>
        </w:trPr>
        <w:tc>
          <w:tcPr>
            <w:tcW w:w="3539" w:type="dxa"/>
            <w:shd w:val="clear" w:color="auto" w:fill="B4C5E7"/>
          </w:tcPr>
          <w:p w14:paraId="41ADC6D2" w14:textId="77777777" w:rsidR="00286B4E" w:rsidRDefault="006643FB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hybrid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permanently onsite at your </w:t>
            </w:r>
            <w:r>
              <w:rPr>
                <w:b/>
                <w:spacing w:val="-2"/>
                <w:sz w:val="24"/>
              </w:rPr>
              <w:t>company?</w:t>
            </w:r>
          </w:p>
        </w:tc>
        <w:tc>
          <w:tcPr>
            <w:tcW w:w="6522" w:type="dxa"/>
          </w:tcPr>
          <w:p w14:paraId="41ADC6D3" w14:textId="77777777" w:rsidR="00286B4E" w:rsidRDefault="006643FB">
            <w:pPr>
              <w:pStyle w:val="TableParagraph"/>
            </w:pPr>
            <w:r>
              <w:rPr>
                <w:spacing w:val="-2"/>
              </w:rPr>
              <w:t>Permanent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Onsite</w:t>
            </w:r>
          </w:p>
        </w:tc>
      </w:tr>
    </w:tbl>
    <w:p w14:paraId="41ADC6D5" w14:textId="77777777" w:rsidR="00286B4E" w:rsidRDefault="00286B4E">
      <w:pPr>
        <w:rPr>
          <w:b/>
          <w:sz w:val="20"/>
        </w:rPr>
      </w:pPr>
    </w:p>
    <w:p w14:paraId="41ADC6D6" w14:textId="77777777" w:rsidR="00286B4E" w:rsidRDefault="00286B4E">
      <w:pPr>
        <w:spacing w:before="10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1"/>
      </w:tblGrid>
      <w:tr w:rsidR="00286B4E" w14:paraId="41ADC6D8" w14:textId="77777777">
        <w:trPr>
          <w:trHeight w:val="535"/>
        </w:trPr>
        <w:tc>
          <w:tcPr>
            <w:tcW w:w="10061" w:type="dxa"/>
            <w:shd w:val="clear" w:color="auto" w:fill="B4C5E7"/>
          </w:tcPr>
          <w:p w14:paraId="41ADC6D7" w14:textId="77777777" w:rsidR="00286B4E" w:rsidRDefault="006643F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sentence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</w:t>
            </w:r>
          </w:p>
        </w:tc>
      </w:tr>
      <w:tr w:rsidR="00286B4E" w14:paraId="41ADC6DA" w14:textId="77777777">
        <w:trPr>
          <w:trHeight w:val="818"/>
        </w:trPr>
        <w:tc>
          <w:tcPr>
            <w:tcW w:w="10061" w:type="dxa"/>
          </w:tcPr>
          <w:p w14:paraId="41ADC6D9" w14:textId="77777777" w:rsidR="00286B4E" w:rsidRDefault="006643FB">
            <w:pPr>
              <w:pStyle w:val="TableParagraph"/>
              <w:spacing w:before="1" w:line="276" w:lineRule="auto"/>
            </w:pPr>
            <w:r>
              <w:t>Exciting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internship</w:t>
            </w:r>
            <w:r>
              <w:rPr>
                <w:spacing w:val="-4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UK</w:t>
            </w:r>
            <w:r>
              <w:rPr>
                <w:spacing w:val="-3"/>
              </w:rPr>
              <w:t xml:space="preserve"> </w:t>
            </w:r>
            <w:r>
              <w:t>Immigration</w:t>
            </w:r>
            <w:r>
              <w:rPr>
                <w:spacing w:val="-4"/>
              </w:rPr>
              <w:t xml:space="preserve"> </w:t>
            </w:r>
            <w:r>
              <w:t>Help,</w:t>
            </w:r>
            <w:r>
              <w:rPr>
                <w:spacing w:val="-2"/>
              </w:rPr>
              <w:t xml:space="preserve"> </w:t>
            </w:r>
            <w:r>
              <w:t>offering</w:t>
            </w:r>
            <w:r>
              <w:rPr>
                <w:spacing w:val="-4"/>
              </w:rPr>
              <w:t xml:space="preserve"> </w:t>
            </w:r>
            <w:r>
              <w:t>invaluable</w:t>
            </w:r>
            <w:r>
              <w:rPr>
                <w:spacing w:val="-3"/>
              </w:rPr>
              <w:t xml:space="preserve"> </w:t>
            </w:r>
            <w:r>
              <w:t>hands-on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in legal research, case preparation, and administrative support within the field of immigration law.</w:t>
            </w:r>
          </w:p>
        </w:tc>
      </w:tr>
    </w:tbl>
    <w:p w14:paraId="41ADC6DB" w14:textId="77777777" w:rsidR="00286B4E" w:rsidRDefault="00286B4E">
      <w:pPr>
        <w:rPr>
          <w:b/>
          <w:sz w:val="20"/>
        </w:rPr>
      </w:pPr>
    </w:p>
    <w:p w14:paraId="41ADC6DC" w14:textId="77777777" w:rsidR="00286B4E" w:rsidRDefault="00286B4E">
      <w:pPr>
        <w:spacing w:before="8" w:after="1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1"/>
      </w:tblGrid>
      <w:tr w:rsidR="00286B4E" w14:paraId="41ADC6DE" w14:textId="77777777">
        <w:trPr>
          <w:trHeight w:val="537"/>
        </w:trPr>
        <w:tc>
          <w:tcPr>
            <w:tcW w:w="10061" w:type="dxa"/>
            <w:shd w:val="clear" w:color="auto" w:fill="B4C5E7"/>
          </w:tcPr>
          <w:p w14:paraId="41ADC6DD" w14:textId="77777777" w:rsidR="00286B4E" w:rsidRDefault="006643F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job</w:t>
            </w:r>
          </w:p>
        </w:tc>
      </w:tr>
      <w:tr w:rsidR="00286B4E" w14:paraId="41ADC6E3" w14:textId="77777777">
        <w:trPr>
          <w:trHeight w:val="4169"/>
        </w:trPr>
        <w:tc>
          <w:tcPr>
            <w:tcW w:w="10061" w:type="dxa"/>
          </w:tcPr>
          <w:p w14:paraId="41ADC6DF" w14:textId="77777777" w:rsidR="00286B4E" w:rsidRDefault="006643FB">
            <w:pPr>
              <w:pStyle w:val="TableParagraph"/>
              <w:spacing w:line="276" w:lineRule="auto"/>
              <w:ind w:right="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 in a professional working environment and an understanding of aspects of the business.</w:t>
            </w:r>
          </w:p>
          <w:p w14:paraId="41ADC6E0" w14:textId="40A77A16" w:rsidR="00286B4E" w:rsidRDefault="006643FB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duties of the graduate-level project (s) assigned by a line manager from the UK Immigration Help.</w:t>
            </w:r>
          </w:p>
          <w:p w14:paraId="41ADC6E1" w14:textId="382D65CF" w:rsidR="00286B4E" w:rsidRDefault="006643FB">
            <w:pPr>
              <w:pStyle w:val="TableParagraph"/>
              <w:spacing w:before="200"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undertake self-directed learning within a supportive environment to develop their skills and gain a good working knowledge of the UK Immigration Help policies and procedures to make a positive contribution to the team and the UK Immigration Help.</w:t>
            </w:r>
          </w:p>
          <w:p w14:paraId="41ADC6E2" w14:textId="77777777" w:rsidR="00286B4E" w:rsidRDefault="006643FB">
            <w:pPr>
              <w:pStyle w:val="TableParagraph"/>
              <w:spacing w:before="200" w:line="276" w:lineRule="auto"/>
              <w:ind w:right="24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 and evaluation.</w:t>
            </w:r>
          </w:p>
        </w:tc>
      </w:tr>
    </w:tbl>
    <w:p w14:paraId="41ADC6E4" w14:textId="77777777" w:rsidR="00286B4E" w:rsidRDefault="00286B4E">
      <w:pPr>
        <w:rPr>
          <w:b/>
          <w:sz w:val="20"/>
        </w:rPr>
      </w:pPr>
    </w:p>
    <w:p w14:paraId="41ADC6E5" w14:textId="77777777" w:rsidR="00286B4E" w:rsidRDefault="00286B4E">
      <w:pPr>
        <w:spacing w:before="8" w:after="1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5"/>
      </w:tblGrid>
      <w:tr w:rsidR="00286B4E" w14:paraId="41ADC6E7" w14:textId="77777777">
        <w:trPr>
          <w:trHeight w:val="537"/>
        </w:trPr>
        <w:tc>
          <w:tcPr>
            <w:tcW w:w="10055" w:type="dxa"/>
            <w:shd w:val="clear" w:color="auto" w:fill="B4C5E7"/>
          </w:tcPr>
          <w:p w14:paraId="41ADC6E6" w14:textId="77777777" w:rsidR="00286B4E" w:rsidRDefault="006643F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internship</w:t>
            </w:r>
          </w:p>
        </w:tc>
      </w:tr>
      <w:tr w:rsidR="00286B4E" w14:paraId="41ADC6E9" w14:textId="77777777">
        <w:trPr>
          <w:trHeight w:val="1435"/>
        </w:trPr>
        <w:tc>
          <w:tcPr>
            <w:tcW w:w="10055" w:type="dxa"/>
          </w:tcPr>
          <w:p w14:paraId="41ADC6E8" w14:textId="30145C42" w:rsidR="00286B4E" w:rsidRPr="006643FB" w:rsidRDefault="00937D48">
            <w:pPr>
              <w:pStyle w:val="TableParagraph"/>
              <w:spacing w:line="276" w:lineRule="auto"/>
              <w:ind w:right="120"/>
              <w:rPr>
                <w:sz w:val="24"/>
                <w:szCs w:val="24"/>
              </w:rPr>
            </w:pPr>
            <w:r w:rsidRPr="006643FB">
              <w:rPr>
                <w:sz w:val="24"/>
                <w:szCs w:val="24"/>
              </w:rPr>
              <w:t>You</w:t>
            </w:r>
            <w:r w:rsidR="006643FB" w:rsidRPr="006643FB">
              <w:rPr>
                <w:sz w:val="24"/>
                <w:szCs w:val="24"/>
              </w:rPr>
              <w:t xml:space="preserve"> will gain </w:t>
            </w:r>
            <w:r w:rsidRPr="006643FB">
              <w:rPr>
                <w:sz w:val="24"/>
                <w:szCs w:val="24"/>
              </w:rPr>
              <w:t>experience</w:t>
            </w:r>
            <w:r w:rsidR="006643FB" w:rsidRPr="006643FB">
              <w:rPr>
                <w:sz w:val="24"/>
                <w:szCs w:val="24"/>
              </w:rPr>
              <w:t xml:space="preserve"> in conducting legal research, preparing immigration cases, maintaining accurate case files, and providing administrative support, ultimately contributing to the efficient functioning of</w:t>
            </w:r>
            <w:r w:rsidR="006643FB" w:rsidRPr="006643FB">
              <w:rPr>
                <w:spacing w:val="-4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the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legal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team,</w:t>
            </w:r>
            <w:r w:rsidR="006643FB" w:rsidRPr="006643FB">
              <w:rPr>
                <w:spacing w:val="-4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and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ensuring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compliance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with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immigration</w:t>
            </w:r>
            <w:r w:rsidR="006643FB" w:rsidRPr="006643FB">
              <w:rPr>
                <w:spacing w:val="-4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laws</w:t>
            </w:r>
            <w:r w:rsidR="006643FB" w:rsidRPr="006643FB">
              <w:rPr>
                <w:spacing w:val="-2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and</w:t>
            </w:r>
            <w:r w:rsidR="006643FB" w:rsidRPr="006643FB">
              <w:rPr>
                <w:spacing w:val="-4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regulations.</w:t>
            </w:r>
            <w:r w:rsidR="006643FB" w:rsidRPr="006643FB">
              <w:rPr>
                <w:spacing w:val="-4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Additionally,</w:t>
            </w:r>
            <w:r w:rsidR="006643FB" w:rsidRPr="006643FB">
              <w:rPr>
                <w:spacing w:val="-4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the</w:t>
            </w:r>
            <w:r w:rsidR="006643FB" w:rsidRPr="006643FB">
              <w:rPr>
                <w:spacing w:val="-3"/>
                <w:sz w:val="24"/>
                <w:szCs w:val="24"/>
              </w:rPr>
              <w:t xml:space="preserve"> </w:t>
            </w:r>
            <w:r w:rsidR="006643FB" w:rsidRPr="006643FB">
              <w:rPr>
                <w:sz w:val="24"/>
                <w:szCs w:val="24"/>
              </w:rPr>
              <w:t>internship program allows for potential talent development and recruitment opportunities within the organisation.</w:t>
            </w:r>
          </w:p>
        </w:tc>
      </w:tr>
    </w:tbl>
    <w:p w14:paraId="41ADC6EA" w14:textId="77777777" w:rsidR="00286B4E" w:rsidRDefault="00286B4E">
      <w:pPr>
        <w:rPr>
          <w:b/>
          <w:sz w:val="20"/>
        </w:rPr>
      </w:pPr>
    </w:p>
    <w:p w14:paraId="41ADC6EB" w14:textId="77777777" w:rsidR="00286B4E" w:rsidRDefault="006643FB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41ADC709" wp14:editId="70509DBD">
                <wp:extent cx="6384925" cy="347980"/>
                <wp:effectExtent l="0" t="0" r="15875" b="1397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925" cy="34798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ADC710" w14:textId="77777777" w:rsidR="00286B4E" w:rsidRDefault="006643FB">
                            <w:pPr>
                              <w:spacing w:line="292" w:lineRule="exact"/>
                              <w:ind w:left="104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areas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responsibility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DC70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02.7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yj0wEAALIDAAAOAAAAZHJzL2Uyb0RvYy54bWysU8tu2zAQvBfoPxC815IdJ3EEy0FjN0WB&#10;IC2Q9gMoirSEUlyWS1vy33dJy3afl6I6UEtxOTszu1reD51he+WxBVvy6STnTFkJdWu3Jf/y+fHN&#10;gjMMwtbCgFUlPyjk96vXr5a9K9QMGjC18oxALBa9K3kTgiuyDGWjOoETcMrSoQbfiUBbv81qL3pC&#10;70w2y/ObrAdfOw9SIdLXzfGQrxK+1kqGj1qjCsyUnLiFtPq0VnHNVktRbL1wTStHGuIfWHSitVT0&#10;DLURQbCdb3+D6lrpAUGHiYQuA61bqZIGUjPNf1Hz0ginkhYyB93ZJvx/sPJ5/+I+eRaGBxiogUkE&#10;uieQX5G8yXqHxZgTPcUCKTsKHbTv4pskMLpI3h7OfqohMEkfb64W87vZNWeSzq7mt3eLZHh2ue08&#10;hvcKOhaDknvqV2Ig9k8YYn1RnFJiMQTT1o+tMWnjt9XaeLYX1NuH+fr63W1sJ135Kc1Y1hOVab44&#10;avsrRJ6eP0FEChuBzbFUQh/TjB09OtoSDQpDNRCNGFZQH8jbnsar5PhtJ7zizHyw1L84i6fAn4Lq&#10;FPhg1pAmNgq18HYXQLfJkAvuWJkGI4kehzhO3o/7lHX51VbfAQAA//8DAFBLAwQUAAYACAAAACEA&#10;PrP5adoAAAAFAQAADwAAAGRycy9kb3ducmV2LnhtbEyPzWrDMBCE74W8g9hAb40UU4fgWg4hwYVS&#10;emjSB9hY6x9irYylJO7bV+mlvQwss8x8k28m24srjb5zrGG5UCCIK2c6bjR8HcunNQgfkA32jknD&#10;N3nYFLOHHDPjbvxJ10NoRAxhn6GGNoQhk9JXLVn0CzcQR692o8UQz7GRZsRbDLe9TJRaSYsdx4YW&#10;B9q1VJ0PF6uh3Cf1so6Vb5V/5eRjwFK9r7R+nE/bFxCBpvD3DHf8iA5FZDq5Cxsveg1xSPjVu6dU&#10;moI4aUif1yCLXP6nL34AAAD//wMAUEsBAi0AFAAGAAgAAAAhALaDOJL+AAAA4QEAABMAAAAAAAAA&#10;AAAAAAAAAAAAAFtDb250ZW50X1R5cGVzXS54bWxQSwECLQAUAAYACAAAACEAOP0h/9YAAACUAQAA&#10;CwAAAAAAAAAAAAAAAAAvAQAAX3JlbHMvLnJlbHNQSwECLQAUAAYACAAAACEAQnUco9MBAACyAwAA&#10;DgAAAAAAAAAAAAAAAAAuAgAAZHJzL2Uyb0RvYy54bWxQSwECLQAUAAYACAAAACEAPrP5adoAAAAF&#10;AQAADwAAAAAAAAAAAAAAAAAtBAAAZHJzL2Rvd25yZXYueG1sUEsFBgAAAAAEAAQA8wAAADQFAAAA&#10;AA==&#10;" fillcolor="#b4c5e7" strokeweight=".16967mm">
                <v:path arrowok="t"/>
                <v:textbox inset="0,0,0,0">
                  <w:txbxContent>
                    <w:p w14:paraId="41ADC710" w14:textId="77777777" w:rsidR="00286B4E" w:rsidRDefault="006643FB">
                      <w:pPr>
                        <w:spacing w:line="292" w:lineRule="exact"/>
                        <w:ind w:left="104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Key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areas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responsibility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DC6EC" w14:textId="77777777" w:rsidR="00286B4E" w:rsidRDefault="00286B4E">
      <w:pPr>
        <w:rPr>
          <w:sz w:val="19"/>
        </w:rPr>
        <w:sectPr w:rsidR="00286B4E" w:rsidSect="0076268F">
          <w:headerReference w:type="default" r:id="rId7"/>
          <w:type w:val="continuous"/>
          <w:pgSz w:w="11910" w:h="16840"/>
          <w:pgMar w:top="1420" w:right="740" w:bottom="280" w:left="880" w:header="316" w:footer="0" w:gutter="0"/>
          <w:pgNumType w:start="1"/>
          <w:cols w:space="720"/>
        </w:sectPr>
      </w:pPr>
    </w:p>
    <w:p w14:paraId="41ADC6ED" w14:textId="77777777" w:rsidR="00286B4E" w:rsidRPr="00461BEC" w:rsidRDefault="006643FB">
      <w:pPr>
        <w:ind w:left="112"/>
        <w:rPr>
          <w:rFonts w:asciiTheme="minorHAnsi" w:hAnsiTheme="minorHAnsi" w:cstheme="minorHAnsi"/>
          <w:sz w:val="24"/>
          <w:szCs w:val="24"/>
        </w:rPr>
      </w:pPr>
      <w:r w:rsidRPr="00461BEC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1ADC70B" wp14:editId="18581F32">
                <wp:extent cx="6384925" cy="2781300"/>
                <wp:effectExtent l="0" t="0" r="15875" b="1905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925" cy="27813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ADC711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Conduct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legal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research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immigration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laws,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policies,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precedents.</w:t>
                            </w:r>
                          </w:p>
                          <w:p w14:paraId="41ADC712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Summarize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present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legal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findings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assist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case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preparation.</w:t>
                            </w:r>
                          </w:p>
                          <w:p w14:paraId="41ADC713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Assist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preparation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organisation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immigration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cases.</w:t>
                            </w:r>
                          </w:p>
                          <w:p w14:paraId="41ADC714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line="252" w:lineRule="exac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Maintain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accurate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up-to-date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case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files.</w:t>
                            </w:r>
                          </w:p>
                          <w:p w14:paraId="41ADC715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line="252" w:lineRule="exac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Communicate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with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clients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gather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necessary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documents.</w:t>
                            </w:r>
                          </w:p>
                          <w:p w14:paraId="41ADC716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Provide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updates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case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status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assist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addressing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client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inquiries.</w:t>
                            </w:r>
                          </w:p>
                          <w:p w14:paraId="41ADC717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129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Prepare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draft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legal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documents,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including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immigration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petitions,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affidavits,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correspondence.</w:t>
                            </w:r>
                          </w:p>
                          <w:p w14:paraId="41ADC718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line="252" w:lineRule="exac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Proofread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edit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legal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documents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accuracy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completeness.</w:t>
                            </w:r>
                          </w:p>
                          <w:p w14:paraId="41ADC719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476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Perform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administrative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tasks,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such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scheduling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appointments,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managing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calendars,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 handling phone calls.</w:t>
                            </w:r>
                          </w:p>
                          <w:p w14:paraId="41ADC71A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Support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legal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team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day-to-day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office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operations.</w:t>
                            </w:r>
                          </w:p>
                          <w:p w14:paraId="41ADC71B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Ensure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compliance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with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relevant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immigration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laws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regulations.</w:t>
                            </w:r>
                          </w:p>
                          <w:p w14:paraId="41ADC71C" w14:textId="77777777" w:rsidR="00286B4E" w:rsidRPr="00461BEC" w:rsidRDefault="006643F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rFonts w:asciiTheme="minorHAnsi" w:hAnsiTheme="minorHAnsi" w:cstheme="minorHAnsi"/>
                                <w:color w:val="585858"/>
                                <w:sz w:val="24"/>
                                <w:szCs w:val="24"/>
                              </w:rPr>
                            </w:pP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Maintain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high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ethical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standards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all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interactions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BEC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activities.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DC70B" id="Textbox 3" o:spid="_x0000_s1027" type="#_x0000_t202" style="width:502.7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ukygEAAIYDAAAOAAAAZHJzL2Uyb0RvYy54bWysU8GO0zAQvSPxD5bvNGkXlhI1XcFWi5BW&#10;LNLCB7iO01g4HjPjNunfM3bTdgU3RA7OxDN+fu/NZHU39k4cDJIFX8v5rJTCeA2N9bta/vj+8GYp&#10;BUXlG+XAm1oeDcm79etXqyFUZgEduMagYBBP1RBq2cUYqqIg3Zle0QyC8ZxsAXsV+RN3RYNqYPTe&#10;FYuyvC0GwCYgaEPEu5tTUq4zftsaHZ/alkwUrpbMLeYV87pNa7FeqWqHKnRWTzTUP7DolfV86QVq&#10;o6ISe7R/QfVWIxC0caahL6BtrTZZA6uZl3+oee5UMFkLm0PhYhP9P1j99fAcvqGI4ycYuYFZBIVH&#10;0D+JvSmGQNVUkzylirg6CR1b7NObJQg+yN4eL36aMQrNm7c3y7cfFu+k0JxbvF/Ob8rseHE9HpDi&#10;ZwO9SEEtkRuWKajDI8VEQFXnknSb82Jg3Hm5PBEFZ5sH61zKEe629w7FQaVe5ye1lxHoZVmC2yjq&#10;TnU5NZU5Pwk+aUxq47gdhW2SMQyVdrbQHNmvgUemlvRrr9BI4b547kmar3OA52B7DjC6e8hTmMh6&#10;+LiP0Nqs8Yo7EeBmZ+LTYKZpevmdq66/z/o3AAAA//8DAFBLAwQUAAYACAAAACEAgQCLDNsAAAAG&#10;AQAADwAAAGRycy9kb3ducmV2LnhtbEyPwU7DMBBE70j8g7VI3KgNtChN41QoEoIjLRzozY23cYS9&#10;jmw3DX+Py4VeVhrNaOZttZ6cZSOG2HuScD8TwJBar3vqJHx+vNwVwGJSpJX1hBJ+MMK6vr6qVKn9&#10;iTY4blPHcgnFUkkwKQ0l57E16FSc+QEpewcfnEpZho7roE653Fn+IMQTd6qnvGDUgI3B9nt7dBJs&#10;cXg11Gx2zbgMX+59nA+0e5Py9mZ6XgFLOKX/MJzxMzrUmWnvj6QjsxLyI+nvnj0hFgtgewnzx0IA&#10;ryt+iV//AgAA//8DAFBLAQItABQABgAIAAAAIQC2gziS/gAAAOEBAAATAAAAAAAAAAAAAAAAAAAA&#10;AABbQ29udGVudF9UeXBlc10ueG1sUEsBAi0AFAAGAAgAAAAhADj9If/WAAAAlAEAAAsAAAAAAAAA&#10;AAAAAAAALwEAAF9yZWxzLy5yZWxzUEsBAi0AFAAGAAgAAAAhABeKu6TKAQAAhgMAAA4AAAAAAAAA&#10;AAAAAAAALgIAAGRycy9lMm9Eb2MueG1sUEsBAi0AFAAGAAgAAAAhAIEAiwzbAAAABgEAAA8AAAAA&#10;AAAAAAAAAAAAJAQAAGRycy9kb3ducmV2LnhtbFBLBQYAAAAABAAEAPMAAAAsBQAAAAA=&#10;" filled="f" strokeweight=".16967mm">
                <v:path arrowok="t"/>
                <v:textbox inset="0,0,0,0">
                  <w:txbxContent>
                    <w:p w14:paraId="41ADC711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Conduct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legal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research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immigration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laws,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policies,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precedents.</w:t>
                      </w:r>
                    </w:p>
                    <w:p w14:paraId="41ADC712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Summarize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present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legal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findings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assist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case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preparation.</w:t>
                      </w:r>
                    </w:p>
                    <w:p w14:paraId="41ADC713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Assist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preparation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organisation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of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immigration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cases.</w:t>
                      </w:r>
                    </w:p>
                    <w:p w14:paraId="41ADC714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spacing w:line="252" w:lineRule="exac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Maintain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accurate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up-to-date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case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files.</w:t>
                      </w:r>
                    </w:p>
                    <w:p w14:paraId="41ADC715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spacing w:line="252" w:lineRule="exac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Communicate</w:t>
                      </w:r>
                      <w:r w:rsidRPr="00461BEC">
                        <w:rPr>
                          <w:rFonts w:asciiTheme="minorHAnsi" w:hAnsiTheme="minorHAnsi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with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clients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gather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necessary</w:t>
                      </w:r>
                      <w:r w:rsidRPr="00461BEC">
                        <w:rPr>
                          <w:rFonts w:asciiTheme="minorHAnsi" w:hAnsiTheme="minorHAnsi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information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documents.</w:t>
                      </w:r>
                    </w:p>
                    <w:p w14:paraId="41ADC716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spacing w:before="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Provide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updates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case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status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assist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addressing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client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inquiries.</w:t>
                      </w:r>
                    </w:p>
                    <w:p w14:paraId="41ADC717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129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Prepare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draft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legal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documents,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including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immigration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petitions,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affidavits,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and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correspondence.</w:t>
                      </w:r>
                    </w:p>
                    <w:p w14:paraId="41ADC718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spacing w:line="252" w:lineRule="exac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Proofread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edit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legal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documents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accuracy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completeness.</w:t>
                      </w:r>
                    </w:p>
                    <w:p w14:paraId="41ADC719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476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Perform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administrative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tasks,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such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</w:t>
                      </w:r>
                      <w:r w:rsidRPr="00461BEC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scheduling</w:t>
                      </w:r>
                      <w:r w:rsidRPr="00461BEC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appointments,</w:t>
                      </w:r>
                      <w:r w:rsidRPr="00461BEC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managing</w:t>
                      </w:r>
                      <w:r w:rsidRPr="00461BEC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calendars,</w:t>
                      </w:r>
                      <w:r w:rsidRPr="00461BEC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 handling phone calls.</w:t>
                      </w:r>
                    </w:p>
                    <w:p w14:paraId="41ADC71A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Support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legal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team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day-to-day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office</w:t>
                      </w:r>
                      <w:r w:rsidRPr="00461BEC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operations.</w:t>
                      </w:r>
                    </w:p>
                    <w:p w14:paraId="41ADC71B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Ensure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compliance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with</w:t>
                      </w:r>
                      <w:r w:rsidRPr="00461BEC">
                        <w:rPr>
                          <w:rFonts w:asciiTheme="minorHAnsi" w:hAnsiTheme="minorHAnsi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relevant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immigration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laws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regulations.</w:t>
                      </w:r>
                    </w:p>
                    <w:p w14:paraId="41ADC71C" w14:textId="77777777" w:rsidR="00286B4E" w:rsidRPr="00461BEC" w:rsidRDefault="006643F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spacing w:before="1"/>
                        <w:rPr>
                          <w:rFonts w:asciiTheme="minorHAnsi" w:hAnsiTheme="minorHAnsi" w:cstheme="minorHAnsi"/>
                          <w:color w:val="585858"/>
                          <w:sz w:val="24"/>
                          <w:szCs w:val="24"/>
                        </w:rPr>
                      </w:pP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Maintain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high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ethical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standards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</w:t>
                      </w:r>
                      <w:r w:rsidRPr="00461BEC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all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interactions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461BEC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61BEC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DC6EE" w14:textId="77777777" w:rsidR="00286B4E" w:rsidRPr="00461BEC" w:rsidRDefault="00286B4E">
      <w:pPr>
        <w:rPr>
          <w:rFonts w:asciiTheme="minorHAnsi" w:hAnsiTheme="minorHAnsi" w:cstheme="minorHAnsi"/>
          <w:b/>
          <w:sz w:val="24"/>
          <w:szCs w:val="24"/>
        </w:rPr>
      </w:pPr>
    </w:p>
    <w:p w14:paraId="41ADC6EF" w14:textId="77777777" w:rsidR="00286B4E" w:rsidRPr="00461BEC" w:rsidRDefault="00286B4E">
      <w:pPr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5"/>
      </w:tblGrid>
      <w:tr w:rsidR="00286B4E" w:rsidRPr="00461BEC" w14:paraId="41ADC6F1" w14:textId="77777777">
        <w:trPr>
          <w:trHeight w:val="537"/>
        </w:trPr>
        <w:tc>
          <w:tcPr>
            <w:tcW w:w="10055" w:type="dxa"/>
            <w:shd w:val="clear" w:color="auto" w:fill="B4C5E7"/>
          </w:tcPr>
          <w:p w14:paraId="41ADC6F0" w14:textId="77777777" w:rsidR="00286B4E" w:rsidRPr="00461BEC" w:rsidRDefault="006643F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b/>
                <w:sz w:val="24"/>
                <w:szCs w:val="24"/>
              </w:rPr>
              <w:t>Skills/knowledge</w:t>
            </w:r>
            <w:r w:rsidRPr="00461BE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required</w:t>
            </w:r>
          </w:p>
        </w:tc>
      </w:tr>
      <w:tr w:rsidR="00286B4E" w:rsidRPr="00461BEC" w14:paraId="41ADC6F9" w14:textId="77777777">
        <w:trPr>
          <w:trHeight w:val="2304"/>
        </w:trPr>
        <w:tc>
          <w:tcPr>
            <w:tcW w:w="10055" w:type="dxa"/>
          </w:tcPr>
          <w:p w14:paraId="41ADC6F2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righ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Bachelor's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degree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Law</w:t>
            </w:r>
            <w:r w:rsidRPr="00461BE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related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field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(candidates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currently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pursuing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studies</w:t>
            </w:r>
            <w:r w:rsidRPr="00461BE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will also be considered).</w:t>
            </w:r>
          </w:p>
          <w:p w14:paraId="41ADC6F3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/>
              <w:rPr>
                <w:rFonts w:asciiTheme="minorHAnsi" w:hAnsiTheme="minorHAnsi" w:cstheme="minorHAnsi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Previous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461BE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setting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immigration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law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firm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preferred.</w:t>
            </w:r>
          </w:p>
          <w:p w14:paraId="41ADC6F4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/>
              <w:rPr>
                <w:rFonts w:asciiTheme="minorHAnsi" w:hAnsiTheme="minorHAnsi" w:cstheme="minorHAnsi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  <w:r w:rsidRPr="00461BE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  <w:r w:rsidRPr="00461BE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61BE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verbal</w:t>
            </w:r>
            <w:r w:rsidRPr="00461BE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communication</w:t>
            </w:r>
            <w:r w:rsidRPr="00461BE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skills.</w:t>
            </w:r>
          </w:p>
          <w:p w14:paraId="41ADC6F5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8"/>
              <w:rPr>
                <w:rFonts w:asciiTheme="minorHAnsi" w:hAnsiTheme="minorHAnsi" w:cstheme="minorHAnsi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Strong</w:t>
            </w:r>
            <w:r w:rsidRPr="00461BE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organizational</w:t>
            </w:r>
            <w:r w:rsidRPr="00461BEC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61BE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multitasking</w:t>
            </w:r>
            <w:r w:rsidRPr="00461BE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abilities.</w:t>
            </w:r>
          </w:p>
          <w:p w14:paraId="41ADC6F6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8"/>
              <w:rPr>
                <w:rFonts w:asciiTheme="minorHAnsi" w:hAnsiTheme="minorHAnsi" w:cstheme="minorHAnsi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  <w:r w:rsidRPr="00461BE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461BE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document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drafting.</w:t>
            </w:r>
          </w:p>
          <w:p w14:paraId="41ADC6F7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8"/>
              <w:rPr>
                <w:rFonts w:asciiTheme="minorHAnsi" w:hAnsiTheme="minorHAnsi" w:cstheme="minorHAnsi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Attention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detail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commitment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461BE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accuracy.</w:t>
            </w:r>
          </w:p>
          <w:p w14:paraId="3ADED814" w14:textId="77777777" w:rsidR="00286B4E" w:rsidRPr="00461BEC" w:rsidRDefault="006643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/>
              <w:rPr>
                <w:rFonts w:asciiTheme="minorHAnsi" w:hAnsiTheme="minorHAnsi" w:cstheme="minorHAnsi"/>
                <w:color w:val="585858"/>
                <w:sz w:val="24"/>
                <w:szCs w:val="24"/>
              </w:rPr>
            </w:pP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Ability</w:t>
            </w:r>
            <w:r w:rsidRPr="00461BE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independently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61BE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collaboratively</w:t>
            </w:r>
            <w:r w:rsidRPr="00461BE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within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61BE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1B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team.</w:t>
            </w:r>
          </w:p>
          <w:p w14:paraId="41ADC6F8" w14:textId="06B3CD7D" w:rsidR="00461BEC" w:rsidRPr="00461BEC" w:rsidRDefault="00461BEC" w:rsidP="00461BEC">
            <w:pPr>
              <w:pStyle w:val="TableParagraph"/>
              <w:tabs>
                <w:tab w:val="left" w:pos="828"/>
              </w:tabs>
              <w:ind w:left="828"/>
              <w:rPr>
                <w:rFonts w:asciiTheme="minorHAnsi" w:hAnsiTheme="minorHAnsi" w:cstheme="minorHAnsi"/>
                <w:color w:val="585858"/>
                <w:sz w:val="24"/>
                <w:szCs w:val="24"/>
              </w:rPr>
            </w:pPr>
          </w:p>
        </w:tc>
      </w:tr>
    </w:tbl>
    <w:p w14:paraId="41ADC6FA" w14:textId="77777777" w:rsidR="00286B4E" w:rsidRDefault="00286B4E">
      <w:pPr>
        <w:rPr>
          <w:b/>
          <w:sz w:val="20"/>
        </w:rPr>
      </w:pPr>
    </w:p>
    <w:p w14:paraId="41ADC6FB" w14:textId="77777777" w:rsidR="00286B4E" w:rsidRDefault="00286B4E">
      <w:pPr>
        <w:spacing w:before="8" w:after="1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5"/>
      </w:tblGrid>
      <w:tr w:rsidR="00286B4E" w14:paraId="41ADC6FD" w14:textId="77777777">
        <w:trPr>
          <w:trHeight w:val="537"/>
        </w:trPr>
        <w:tc>
          <w:tcPr>
            <w:tcW w:w="10055" w:type="dxa"/>
            <w:shd w:val="clear" w:color="auto" w:fill="B4C5E7"/>
          </w:tcPr>
          <w:p w14:paraId="41ADC6FC" w14:textId="77777777" w:rsidR="00286B4E" w:rsidRDefault="006643F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</w:tr>
      <w:tr w:rsidR="00286B4E" w14:paraId="41ADC700" w14:textId="77777777">
        <w:trPr>
          <w:trHeight w:val="1129"/>
        </w:trPr>
        <w:tc>
          <w:tcPr>
            <w:tcW w:w="10055" w:type="dxa"/>
          </w:tcPr>
          <w:p w14:paraId="41ADC6FE" w14:textId="77777777" w:rsidR="00286B4E" w:rsidRDefault="00286B4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1ADC6FF" w14:textId="78617DE8" w:rsidR="00286B4E" w:rsidRDefault="00233C2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graduate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must</w:t>
            </w:r>
            <w:r w:rsidR="006643FB">
              <w:rPr>
                <w:spacing w:val="-4"/>
                <w:sz w:val="24"/>
              </w:rPr>
              <w:t xml:space="preserve"> </w:t>
            </w:r>
            <w:r w:rsidR="006643FB">
              <w:rPr>
                <w:sz w:val="24"/>
              </w:rPr>
              <w:t>have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completed</w:t>
            </w:r>
            <w:r w:rsidR="006643FB">
              <w:rPr>
                <w:spacing w:val="-4"/>
                <w:sz w:val="24"/>
              </w:rPr>
              <w:t xml:space="preserve"> </w:t>
            </w:r>
            <w:r w:rsidR="006643FB">
              <w:rPr>
                <w:sz w:val="24"/>
              </w:rPr>
              <w:t>an</w:t>
            </w:r>
            <w:r w:rsidR="006643FB">
              <w:rPr>
                <w:spacing w:val="-5"/>
                <w:sz w:val="24"/>
              </w:rPr>
              <w:t xml:space="preserve"> </w:t>
            </w:r>
            <w:r w:rsidR="006643FB">
              <w:rPr>
                <w:sz w:val="24"/>
              </w:rPr>
              <w:t>undergraduate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degree</w:t>
            </w:r>
            <w:r w:rsidR="006643F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LLB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and</w:t>
            </w:r>
            <w:r w:rsidR="006643FB">
              <w:rPr>
                <w:spacing w:val="-4"/>
                <w:sz w:val="24"/>
              </w:rPr>
              <w:t xml:space="preserve"> </w:t>
            </w:r>
            <w:r w:rsidR="006643FB">
              <w:rPr>
                <w:sz w:val="24"/>
              </w:rPr>
              <w:t>be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from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the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summer</w:t>
            </w:r>
            <w:r w:rsidR="006643FB">
              <w:rPr>
                <w:spacing w:val="-3"/>
                <w:sz w:val="24"/>
              </w:rPr>
              <w:t xml:space="preserve"> </w:t>
            </w:r>
            <w:r w:rsidR="006643FB">
              <w:rPr>
                <w:sz w:val="24"/>
              </w:rPr>
              <w:t>graduating class of June/July 2023.</w:t>
            </w:r>
          </w:p>
        </w:tc>
      </w:tr>
    </w:tbl>
    <w:p w14:paraId="41ADC701" w14:textId="77777777" w:rsidR="00286B4E" w:rsidRDefault="00286B4E">
      <w:pPr>
        <w:spacing w:line="276" w:lineRule="auto"/>
        <w:rPr>
          <w:sz w:val="24"/>
        </w:rPr>
        <w:sectPr w:rsidR="00286B4E" w:rsidSect="0076268F">
          <w:pgSz w:w="11910" w:h="16840"/>
          <w:pgMar w:top="1420" w:right="740" w:bottom="280" w:left="880" w:header="316" w:footer="0" w:gutter="0"/>
          <w:cols w:space="720"/>
        </w:sectPr>
      </w:pPr>
    </w:p>
    <w:p w14:paraId="41ADC708" w14:textId="77777777" w:rsidR="00286B4E" w:rsidRDefault="006643FB" w:rsidP="006643FB">
      <w:pPr>
        <w:pStyle w:val="BodyText"/>
        <w:spacing w:before="55"/>
        <w:rPr>
          <w:rFonts w:ascii="Calibri"/>
        </w:rPr>
      </w:pPr>
      <w:r>
        <w:rPr>
          <w:rFonts w:ascii="Calibri"/>
        </w:rPr>
        <w:lastRenderedPageBreak/>
        <w:t>Updated: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Jan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2024</w:t>
      </w:r>
    </w:p>
    <w:sectPr w:rsidR="00286B4E">
      <w:pgSz w:w="11910" w:h="16840"/>
      <w:pgMar w:top="1420" w:right="740" w:bottom="280" w:left="880" w:header="3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A9E9" w14:textId="77777777" w:rsidR="0076268F" w:rsidRDefault="0076268F">
      <w:r>
        <w:separator/>
      </w:r>
    </w:p>
  </w:endnote>
  <w:endnote w:type="continuationSeparator" w:id="0">
    <w:p w14:paraId="5F07BBE3" w14:textId="77777777" w:rsidR="0076268F" w:rsidRDefault="007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01DE" w14:textId="77777777" w:rsidR="0076268F" w:rsidRDefault="0076268F">
      <w:r>
        <w:separator/>
      </w:r>
    </w:p>
  </w:footnote>
  <w:footnote w:type="continuationSeparator" w:id="0">
    <w:p w14:paraId="7822CC52" w14:textId="77777777" w:rsidR="0076268F" w:rsidRDefault="0076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C70D" w14:textId="77777777" w:rsidR="00286B4E" w:rsidRDefault="006643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41ADC70E" wp14:editId="2ABD608B">
          <wp:simplePos x="0" y="0"/>
          <wp:positionH relativeFrom="page">
            <wp:posOffset>629919</wp:posOffset>
          </wp:positionH>
          <wp:positionV relativeFrom="page">
            <wp:posOffset>200659</wp:posOffset>
          </wp:positionV>
          <wp:extent cx="2113912" cy="557527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912" cy="55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7B1"/>
    <w:multiLevelType w:val="hybridMultilevel"/>
    <w:tmpl w:val="A08A7504"/>
    <w:lvl w:ilvl="0" w:tplc="9910751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C44415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F86CE6E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56E8834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61ED87A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511E3E5C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DD6616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D916C062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2A2A119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623962"/>
    <w:multiLevelType w:val="hybridMultilevel"/>
    <w:tmpl w:val="543E2516"/>
    <w:lvl w:ilvl="0" w:tplc="2202FD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950820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5FA005E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9B76AE9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55ACE5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C7D6017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23E2D86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F7121326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1DC467C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951980342">
    <w:abstractNumId w:val="0"/>
  </w:num>
  <w:num w:numId="2" w16cid:durableId="131668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B4E"/>
    <w:rsid w:val="00233C26"/>
    <w:rsid w:val="00286B4E"/>
    <w:rsid w:val="00461BEC"/>
    <w:rsid w:val="00544D92"/>
    <w:rsid w:val="005907E6"/>
    <w:rsid w:val="005C6A81"/>
    <w:rsid w:val="006643FB"/>
    <w:rsid w:val="0076268F"/>
    <w:rsid w:val="00937D48"/>
    <w:rsid w:val="00C22960"/>
    <w:rsid w:val="00C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DC6C7"/>
  <w15:docId w15:val="{BD0437C8-B74C-490F-8FAE-B871440A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17"/>
      <w:ind w:left="1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2182</Characters>
  <Application>Microsoft Office Word</Application>
  <DocSecurity>0</DocSecurity>
  <Lines>18</Lines>
  <Paragraphs>5</Paragraphs>
  <ScaleCrop>false</ScaleCrop>
  <Company>University of West London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Moore</dc:creator>
  <dc:description/>
  <cp:lastModifiedBy>Samuel Morgan</cp:lastModifiedBy>
  <cp:revision>4</cp:revision>
  <dcterms:created xsi:type="dcterms:W3CDTF">2024-03-06T10:30:00Z</dcterms:created>
  <dcterms:modified xsi:type="dcterms:W3CDTF">2024-04-03T12:57:00Z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D:20240304164304</vt:lpwstr>
  </property>
  <property fmtid="{D5CDD505-2E9C-101B-9397-08002B2CF9AE}" pid="7" name="GrammarlyDocumentId">
    <vt:lpwstr>81a1e715e053d309e13e6b6648b8681302abbb8b7d9012978af40e2d299be0aa</vt:lpwstr>
  </property>
</Properties>
</file>